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0609" w14:textId="77777777" w:rsidR="00FA58B1" w:rsidRPr="00274F86" w:rsidRDefault="00FA58B1" w:rsidP="00FA58B1">
      <w:pPr>
        <w:spacing w:line="276" w:lineRule="auto"/>
        <w:ind w:left="5760" w:firstLine="903"/>
        <w:rPr>
          <w:rFonts w:ascii="Times New Roman" w:eastAsia="Times New Roman" w:hAnsi="Times New Roman" w:cs="Times New Roman"/>
          <w:bCs/>
          <w:kern w:val="0"/>
          <w:sz w:val="24"/>
          <w:szCs w:val="24"/>
          <w:lang w:eastAsia="lt-LT"/>
        </w:rPr>
      </w:pPr>
      <w:r w:rsidRPr="00274F86">
        <w:rPr>
          <w:rFonts w:ascii="Times New Roman" w:eastAsia="Times New Roman" w:hAnsi="Times New Roman" w:cs="Times New Roman"/>
          <w:kern w:val="0"/>
          <w:sz w:val="24"/>
          <w:szCs w:val="24"/>
          <w:lang w:eastAsia="lt-LT"/>
        </w:rPr>
        <w:t>PATVIRTINTA</w:t>
      </w:r>
    </w:p>
    <w:p w14:paraId="77AE54FB" w14:textId="77777777" w:rsidR="00660AB8" w:rsidRPr="006B5362" w:rsidRDefault="00660AB8" w:rsidP="00660AB8">
      <w:pPr>
        <w:spacing w:line="276" w:lineRule="auto"/>
        <w:ind w:left="5760" w:firstLine="903"/>
        <w:rPr>
          <w:rFonts w:ascii="Times New Roman" w:eastAsia="Times New Roman" w:hAnsi="Times New Roman" w:cs="Times New Roman"/>
          <w:color w:val="000000" w:themeColor="text1"/>
          <w:kern w:val="0"/>
          <w:sz w:val="24"/>
          <w:szCs w:val="24"/>
          <w:lang w:eastAsia="zh-CN"/>
        </w:rPr>
      </w:pPr>
      <w:r w:rsidRPr="006B5362">
        <w:rPr>
          <w:rFonts w:ascii="Times New Roman" w:eastAsia="Times New Roman" w:hAnsi="Times New Roman" w:cs="Times New Roman"/>
          <w:color w:val="000000" w:themeColor="text1"/>
          <w:kern w:val="0"/>
          <w:sz w:val="24"/>
          <w:szCs w:val="24"/>
          <w:lang w:eastAsia="zh-CN"/>
        </w:rPr>
        <w:t>Rumšiškių kultūros centro</w:t>
      </w:r>
    </w:p>
    <w:p w14:paraId="7BEC0DFA" w14:textId="77777777" w:rsidR="00FA58B1" w:rsidRPr="00634264" w:rsidRDefault="00FA58B1" w:rsidP="00FA58B1">
      <w:pPr>
        <w:spacing w:line="276" w:lineRule="auto"/>
        <w:ind w:left="5760" w:firstLine="903"/>
        <w:rPr>
          <w:rFonts w:ascii="Times New Roman" w:eastAsia="Times New Roman" w:hAnsi="Times New Roman" w:cs="Times New Roman"/>
          <w:bCs/>
          <w:color w:val="000000" w:themeColor="text1"/>
          <w:kern w:val="0"/>
          <w:sz w:val="24"/>
          <w:szCs w:val="24"/>
          <w:lang w:eastAsia="lt-LT"/>
        </w:rPr>
      </w:pPr>
      <w:r w:rsidRPr="00634264">
        <w:rPr>
          <w:rFonts w:ascii="Times New Roman" w:eastAsia="Times New Roman" w:hAnsi="Times New Roman" w:cs="Times New Roman"/>
          <w:color w:val="000000" w:themeColor="text1"/>
          <w:kern w:val="0"/>
          <w:sz w:val="24"/>
          <w:szCs w:val="24"/>
          <w:lang w:eastAsia="lt-LT"/>
        </w:rPr>
        <w:t xml:space="preserve">direktoriaus </w:t>
      </w:r>
    </w:p>
    <w:p w14:paraId="29E11C05" w14:textId="59C0EA90" w:rsidR="00FA58B1" w:rsidRPr="00634264" w:rsidRDefault="00FA58B1" w:rsidP="00FA58B1">
      <w:pPr>
        <w:tabs>
          <w:tab w:val="left" w:pos="5470"/>
        </w:tabs>
        <w:spacing w:line="276" w:lineRule="auto"/>
        <w:ind w:left="5760" w:firstLine="903"/>
        <w:rPr>
          <w:rFonts w:ascii="Times New Roman" w:eastAsia="Times New Roman" w:hAnsi="Times New Roman" w:cs="Times New Roman"/>
          <w:color w:val="000000" w:themeColor="text1"/>
          <w:kern w:val="0"/>
          <w:sz w:val="24"/>
          <w:szCs w:val="24"/>
          <w:lang w:eastAsia="lt-LT"/>
        </w:rPr>
      </w:pPr>
      <w:r w:rsidRPr="00634264">
        <w:rPr>
          <w:rFonts w:ascii="Times New Roman" w:eastAsia="Times New Roman" w:hAnsi="Times New Roman" w:cs="Times New Roman"/>
          <w:color w:val="000000" w:themeColor="text1"/>
          <w:kern w:val="0"/>
          <w:sz w:val="24"/>
          <w:szCs w:val="24"/>
          <w:lang w:eastAsia="lt-LT"/>
        </w:rPr>
        <w:t>202</w:t>
      </w:r>
      <w:r w:rsidR="006B5362">
        <w:rPr>
          <w:rFonts w:ascii="Times New Roman" w:eastAsia="Times New Roman" w:hAnsi="Times New Roman" w:cs="Times New Roman"/>
          <w:color w:val="000000" w:themeColor="text1"/>
          <w:kern w:val="0"/>
          <w:sz w:val="24"/>
          <w:szCs w:val="24"/>
          <w:lang w:eastAsia="lt-LT"/>
        </w:rPr>
        <w:t>5</w:t>
      </w:r>
      <w:r w:rsidRPr="00634264">
        <w:rPr>
          <w:rFonts w:ascii="Times New Roman" w:eastAsia="Times New Roman" w:hAnsi="Times New Roman" w:cs="Times New Roman"/>
          <w:color w:val="000000" w:themeColor="text1"/>
          <w:kern w:val="0"/>
          <w:sz w:val="24"/>
          <w:szCs w:val="24"/>
          <w:lang w:eastAsia="lt-LT"/>
        </w:rPr>
        <w:t xml:space="preserve"> m. </w:t>
      </w:r>
      <w:r w:rsidR="00660AB8" w:rsidRPr="00634264">
        <w:rPr>
          <w:rFonts w:ascii="Times New Roman" w:eastAsia="Times New Roman" w:hAnsi="Times New Roman" w:cs="Times New Roman"/>
          <w:color w:val="000000" w:themeColor="text1"/>
          <w:kern w:val="0"/>
          <w:sz w:val="24"/>
          <w:szCs w:val="24"/>
          <w:lang w:eastAsia="lt-LT"/>
        </w:rPr>
        <w:t>sausio</w:t>
      </w:r>
      <w:r w:rsidRPr="00634264">
        <w:rPr>
          <w:rFonts w:ascii="Times New Roman" w:eastAsia="Times New Roman" w:hAnsi="Times New Roman" w:cs="Times New Roman"/>
          <w:color w:val="000000" w:themeColor="text1"/>
          <w:kern w:val="0"/>
          <w:sz w:val="24"/>
          <w:szCs w:val="24"/>
          <w:lang w:eastAsia="lt-LT"/>
        </w:rPr>
        <w:t xml:space="preserve"> </w:t>
      </w:r>
      <w:r w:rsidR="00C6791C">
        <w:rPr>
          <w:rFonts w:ascii="Times New Roman" w:eastAsia="Times New Roman" w:hAnsi="Times New Roman" w:cs="Times New Roman"/>
          <w:color w:val="000000" w:themeColor="text1"/>
          <w:kern w:val="0"/>
          <w:sz w:val="24"/>
          <w:szCs w:val="24"/>
          <w:lang w:eastAsia="lt-LT"/>
        </w:rPr>
        <w:t>20</w:t>
      </w:r>
      <w:r w:rsidR="0092538E">
        <w:rPr>
          <w:rFonts w:ascii="Times New Roman" w:eastAsia="Times New Roman" w:hAnsi="Times New Roman" w:cs="Times New Roman"/>
          <w:color w:val="000000" w:themeColor="text1"/>
          <w:kern w:val="0"/>
          <w:sz w:val="24"/>
          <w:szCs w:val="24"/>
          <w:lang w:eastAsia="lt-LT"/>
        </w:rPr>
        <w:t xml:space="preserve"> </w:t>
      </w:r>
      <w:r w:rsidRPr="00634264">
        <w:rPr>
          <w:rFonts w:ascii="Times New Roman" w:eastAsia="Times New Roman" w:hAnsi="Times New Roman" w:cs="Times New Roman"/>
          <w:color w:val="000000" w:themeColor="text1"/>
          <w:kern w:val="0"/>
          <w:sz w:val="24"/>
          <w:szCs w:val="24"/>
          <w:lang w:eastAsia="lt-LT"/>
        </w:rPr>
        <w:t>d.</w:t>
      </w:r>
    </w:p>
    <w:p w14:paraId="3BFCAA62" w14:textId="3C754E0E" w:rsidR="00FA58B1" w:rsidRPr="00634264" w:rsidRDefault="0092538E" w:rsidP="00FA58B1">
      <w:pPr>
        <w:tabs>
          <w:tab w:val="left" w:pos="5470"/>
        </w:tabs>
        <w:spacing w:line="276" w:lineRule="auto"/>
        <w:ind w:left="5760" w:firstLine="903"/>
        <w:rPr>
          <w:rFonts w:ascii="Times New Roman" w:eastAsia="Times New Roman" w:hAnsi="Times New Roman" w:cs="Times New Roman"/>
          <w:bCs/>
          <w:color w:val="000000" w:themeColor="text1"/>
          <w:kern w:val="0"/>
          <w:sz w:val="24"/>
          <w:szCs w:val="24"/>
          <w:lang w:eastAsia="lt-LT"/>
        </w:rPr>
      </w:pPr>
      <w:r>
        <w:rPr>
          <w:rFonts w:ascii="Times New Roman" w:eastAsia="Times New Roman" w:hAnsi="Times New Roman" w:cs="Times New Roman"/>
          <w:color w:val="000000" w:themeColor="text1"/>
          <w:kern w:val="0"/>
          <w:sz w:val="24"/>
          <w:szCs w:val="24"/>
          <w:lang w:eastAsia="lt-LT"/>
        </w:rPr>
        <w:t>įsakymu Nr. V</w:t>
      </w:r>
      <w:r w:rsidR="00FA58B1" w:rsidRPr="00634264">
        <w:rPr>
          <w:rFonts w:ascii="Times New Roman" w:eastAsia="Times New Roman" w:hAnsi="Times New Roman" w:cs="Times New Roman"/>
          <w:color w:val="000000" w:themeColor="text1"/>
          <w:kern w:val="0"/>
          <w:sz w:val="24"/>
          <w:szCs w:val="24"/>
          <w:lang w:eastAsia="lt-LT"/>
        </w:rPr>
        <w:t xml:space="preserve"> - </w:t>
      </w:r>
      <w:r>
        <w:rPr>
          <w:rFonts w:ascii="Times New Roman" w:eastAsia="Times New Roman" w:hAnsi="Times New Roman" w:cs="Times New Roman"/>
          <w:color w:val="000000" w:themeColor="text1"/>
          <w:kern w:val="0"/>
          <w:sz w:val="24"/>
          <w:szCs w:val="24"/>
          <w:lang w:eastAsia="lt-LT"/>
        </w:rPr>
        <w:t>1</w:t>
      </w:r>
    </w:p>
    <w:p w14:paraId="67213EC7" w14:textId="77777777" w:rsidR="00FA58B1" w:rsidRPr="00634264" w:rsidRDefault="00FA58B1" w:rsidP="00FA58B1">
      <w:pPr>
        <w:spacing w:line="276" w:lineRule="auto"/>
        <w:ind w:firstLine="0"/>
        <w:jc w:val="center"/>
        <w:rPr>
          <w:rFonts w:ascii="Times New Roman" w:eastAsia="Times New Roman" w:hAnsi="Times New Roman" w:cs="Times New Roman"/>
          <w:b/>
          <w:color w:val="000000" w:themeColor="text1"/>
          <w:kern w:val="0"/>
          <w:sz w:val="28"/>
          <w:szCs w:val="28"/>
        </w:rPr>
      </w:pPr>
    </w:p>
    <w:p w14:paraId="52F3E866" w14:textId="4F4F868D" w:rsidR="00660AB8" w:rsidRPr="007F3965" w:rsidRDefault="00660AB8" w:rsidP="00660AB8">
      <w:pPr>
        <w:spacing w:line="276" w:lineRule="auto"/>
        <w:rPr>
          <w:rFonts w:ascii="Times New Roman" w:eastAsia="Times New Roman" w:hAnsi="Times New Roman" w:cs="Times New Roman"/>
          <w:b/>
          <w:bCs/>
          <w:color w:val="000000" w:themeColor="text1"/>
          <w:kern w:val="0"/>
          <w:sz w:val="24"/>
          <w:szCs w:val="24"/>
          <w:lang w:eastAsia="zh-CN"/>
        </w:rPr>
      </w:pPr>
      <w:r w:rsidRPr="00634264">
        <w:rPr>
          <w:rFonts w:ascii="Times New Roman" w:eastAsia="Times New Roman" w:hAnsi="Times New Roman" w:cs="Times New Roman"/>
          <w:i/>
          <w:iCs/>
          <w:color w:val="000000" w:themeColor="text1"/>
          <w:kern w:val="0"/>
          <w:sz w:val="24"/>
          <w:szCs w:val="24"/>
          <w:lang w:eastAsia="zh-CN"/>
        </w:rPr>
        <w:t xml:space="preserve">                                    </w:t>
      </w:r>
      <w:r w:rsidRPr="007F3965">
        <w:rPr>
          <w:rFonts w:ascii="Times New Roman" w:eastAsia="Times New Roman" w:hAnsi="Times New Roman" w:cs="Times New Roman"/>
          <w:b/>
          <w:bCs/>
          <w:color w:val="000000" w:themeColor="text1"/>
          <w:kern w:val="0"/>
          <w:sz w:val="24"/>
          <w:szCs w:val="24"/>
          <w:lang w:eastAsia="zh-CN"/>
        </w:rPr>
        <w:t>RUMŠIŠKIŲ KULTŪROS CENTRO</w:t>
      </w:r>
    </w:p>
    <w:p w14:paraId="157E4E14" w14:textId="77777777" w:rsidR="00FA58B1" w:rsidRPr="00634264" w:rsidRDefault="00FA58B1" w:rsidP="00FA58B1">
      <w:pPr>
        <w:spacing w:line="276" w:lineRule="auto"/>
        <w:ind w:firstLine="0"/>
        <w:jc w:val="center"/>
        <w:rPr>
          <w:rFonts w:ascii="Times New Roman" w:eastAsia="Times New Roman" w:hAnsi="Times New Roman" w:cs="Times New Roman"/>
          <w:b/>
          <w:color w:val="000000" w:themeColor="text1"/>
          <w:kern w:val="0"/>
          <w:sz w:val="24"/>
          <w:szCs w:val="24"/>
        </w:rPr>
      </w:pPr>
      <w:r w:rsidRPr="00634264">
        <w:rPr>
          <w:rFonts w:ascii="Times New Roman" w:eastAsia="Times New Roman" w:hAnsi="Times New Roman" w:cs="Times New Roman"/>
          <w:b/>
          <w:color w:val="000000" w:themeColor="text1"/>
          <w:kern w:val="0"/>
          <w:sz w:val="24"/>
          <w:szCs w:val="24"/>
        </w:rPr>
        <w:t>DARBO TVARKOS TAISYKLĖS</w:t>
      </w:r>
    </w:p>
    <w:p w14:paraId="29860A8B" w14:textId="77777777" w:rsidR="00FA58B1" w:rsidRPr="00634264" w:rsidRDefault="00FA58B1" w:rsidP="00FA58B1">
      <w:pPr>
        <w:spacing w:line="276" w:lineRule="auto"/>
        <w:ind w:firstLine="0"/>
        <w:jc w:val="center"/>
        <w:rPr>
          <w:rFonts w:ascii="Times New Roman" w:eastAsia="Times New Roman" w:hAnsi="Times New Roman" w:cs="Times New Roman"/>
          <w:b/>
          <w:color w:val="000000" w:themeColor="text1"/>
          <w:kern w:val="0"/>
          <w:sz w:val="24"/>
          <w:szCs w:val="24"/>
        </w:rPr>
      </w:pPr>
    </w:p>
    <w:p w14:paraId="164F3B19" w14:textId="77777777" w:rsidR="00FA58B1" w:rsidRPr="00634264" w:rsidRDefault="00FA58B1" w:rsidP="00FA58B1">
      <w:pPr>
        <w:spacing w:line="276" w:lineRule="auto"/>
        <w:ind w:firstLine="0"/>
        <w:jc w:val="center"/>
        <w:rPr>
          <w:rFonts w:ascii="Times New Roman" w:eastAsia="Times New Roman" w:hAnsi="Times New Roman" w:cs="Times New Roman"/>
          <w:b/>
          <w:color w:val="000000" w:themeColor="text1"/>
          <w:kern w:val="0"/>
          <w:sz w:val="24"/>
          <w:szCs w:val="24"/>
        </w:rPr>
      </w:pPr>
      <w:r w:rsidRPr="00634264">
        <w:rPr>
          <w:rFonts w:ascii="Times New Roman" w:eastAsia="Times New Roman" w:hAnsi="Times New Roman" w:cs="Times New Roman"/>
          <w:b/>
          <w:color w:val="000000" w:themeColor="text1"/>
          <w:kern w:val="0"/>
          <w:sz w:val="24"/>
          <w:szCs w:val="24"/>
        </w:rPr>
        <w:t xml:space="preserve">I SKYRIUS </w:t>
      </w:r>
    </w:p>
    <w:p w14:paraId="789AD993" w14:textId="77777777" w:rsidR="00FA58B1" w:rsidRPr="00634264" w:rsidRDefault="00FA58B1" w:rsidP="00FA58B1">
      <w:pPr>
        <w:spacing w:line="276" w:lineRule="auto"/>
        <w:ind w:firstLine="0"/>
        <w:jc w:val="center"/>
        <w:rPr>
          <w:rFonts w:ascii="Times New Roman" w:eastAsia="Times New Roman" w:hAnsi="Times New Roman" w:cs="Times New Roman"/>
          <w:b/>
          <w:color w:val="000000" w:themeColor="text1"/>
          <w:kern w:val="0"/>
          <w:sz w:val="24"/>
          <w:szCs w:val="24"/>
        </w:rPr>
      </w:pPr>
      <w:r w:rsidRPr="00634264">
        <w:rPr>
          <w:rFonts w:ascii="Times New Roman" w:eastAsia="Times New Roman" w:hAnsi="Times New Roman" w:cs="Times New Roman"/>
          <w:b/>
          <w:color w:val="000000" w:themeColor="text1"/>
          <w:kern w:val="0"/>
          <w:sz w:val="24"/>
          <w:szCs w:val="24"/>
        </w:rPr>
        <w:t>BENDROSIOS NUOSTATOS</w:t>
      </w:r>
    </w:p>
    <w:p w14:paraId="6799DA64" w14:textId="77777777" w:rsidR="00FA58B1" w:rsidRPr="00634264" w:rsidRDefault="00FA58B1" w:rsidP="00FA58B1">
      <w:pPr>
        <w:tabs>
          <w:tab w:val="left" w:pos="0"/>
        </w:tabs>
        <w:spacing w:line="276" w:lineRule="auto"/>
        <w:ind w:firstLine="709"/>
        <w:jc w:val="both"/>
        <w:rPr>
          <w:rFonts w:ascii="Times New Roman" w:eastAsia="Times New Roman" w:hAnsi="Times New Roman" w:cs="Times New Roman"/>
          <w:color w:val="000000" w:themeColor="text1"/>
          <w:kern w:val="0"/>
          <w:sz w:val="24"/>
          <w:szCs w:val="24"/>
        </w:rPr>
      </w:pPr>
    </w:p>
    <w:p w14:paraId="145C2BD6" w14:textId="392D10D8" w:rsidR="00FA58B1" w:rsidRPr="00634264" w:rsidRDefault="00660AB8" w:rsidP="00FA58B1">
      <w:pPr>
        <w:numPr>
          <w:ilvl w:val="0"/>
          <w:numId w:val="1"/>
        </w:numPr>
        <w:spacing w:line="276" w:lineRule="auto"/>
        <w:ind w:left="0" w:firstLine="709"/>
        <w:contextualSpacing/>
        <w:jc w:val="both"/>
        <w:rPr>
          <w:rFonts w:ascii="Times New Roman" w:eastAsia="Times New Roman" w:hAnsi="Times New Roman" w:cs="Times New Roman"/>
          <w:color w:val="000000" w:themeColor="text1"/>
          <w:kern w:val="0"/>
          <w:sz w:val="24"/>
          <w:szCs w:val="24"/>
          <w:lang w:eastAsia="lt-LT"/>
        </w:rPr>
      </w:pPr>
      <w:r w:rsidRPr="00634264">
        <w:rPr>
          <w:rFonts w:ascii="Times New Roman" w:eastAsia="Times New Roman" w:hAnsi="Times New Roman" w:cs="Times New Roman"/>
          <w:i/>
          <w:iCs/>
          <w:color w:val="000000" w:themeColor="text1"/>
          <w:kern w:val="0"/>
          <w:sz w:val="24"/>
          <w:szCs w:val="24"/>
        </w:rPr>
        <w:t xml:space="preserve">Rumšiškių kultūros centro </w:t>
      </w:r>
      <w:r w:rsidR="00FA58B1" w:rsidRPr="00634264">
        <w:rPr>
          <w:rFonts w:ascii="Times New Roman" w:eastAsia="Times New Roman" w:hAnsi="Times New Roman" w:cs="Times New Roman"/>
          <w:color w:val="000000" w:themeColor="text1"/>
          <w:kern w:val="0"/>
          <w:sz w:val="24"/>
          <w:szCs w:val="24"/>
        </w:rPr>
        <w:t xml:space="preserve">darbo tvarkos taisyklės (toliau – Taisyklės) – reglamentuoja darbuotojų </w:t>
      </w:r>
      <w:r w:rsidR="00FA58B1" w:rsidRPr="00634264">
        <w:rPr>
          <w:rFonts w:ascii="Times New Roman" w:eastAsia="Times New Roman" w:hAnsi="Times New Roman" w:cs="Times New Roman"/>
          <w:color w:val="000000" w:themeColor="text1"/>
          <w:kern w:val="0"/>
          <w:sz w:val="24"/>
          <w:szCs w:val="24"/>
          <w:lang w:eastAsia="ar-SA"/>
        </w:rPr>
        <w:t>priėmimo į darbą ir atleidimo iš darbo tvarką</w:t>
      </w:r>
      <w:r w:rsidR="00FA58B1" w:rsidRPr="00634264">
        <w:rPr>
          <w:rFonts w:ascii="Times New Roman" w:eastAsia="Times New Roman" w:hAnsi="Times New Roman" w:cs="Times New Roman"/>
          <w:color w:val="000000" w:themeColor="text1"/>
          <w:kern w:val="0"/>
          <w:sz w:val="24"/>
          <w:szCs w:val="24"/>
          <w:lang w:eastAsia="lt-LT"/>
        </w:rPr>
        <w:t xml:space="preserve">, pareigas, teises, darbo ir poilsio laiką, darbo apmokėjimo principus, bendrus darbo tvarkos reikalavimus, darbo organizavimą, darbo drausmę ir kitus klausimus </w:t>
      </w:r>
      <w:r w:rsidR="00FA58B1" w:rsidRPr="00634264">
        <w:rPr>
          <w:rFonts w:ascii="Times New Roman" w:eastAsia="Times New Roman" w:hAnsi="Times New Roman" w:cs="Times New Roman"/>
          <w:color w:val="000000" w:themeColor="text1"/>
          <w:kern w:val="0"/>
          <w:sz w:val="24"/>
          <w:szCs w:val="24"/>
        </w:rPr>
        <w:t>tiek, kiek šių teisinių santykių nereglamentuoja Lietuvos Respublikos įstatymai arba kiti teisės aktai</w:t>
      </w:r>
      <w:r w:rsidR="00FA58B1" w:rsidRPr="00634264">
        <w:rPr>
          <w:rFonts w:ascii="Times New Roman" w:eastAsia="Times New Roman" w:hAnsi="Times New Roman" w:cs="Times New Roman"/>
          <w:color w:val="000000" w:themeColor="text1"/>
          <w:kern w:val="0"/>
          <w:sz w:val="24"/>
          <w:szCs w:val="24"/>
          <w:lang w:eastAsia="lt-LT"/>
        </w:rPr>
        <w:t>.</w:t>
      </w:r>
    </w:p>
    <w:p w14:paraId="2F0A6DBC" w14:textId="7AD55644" w:rsidR="00FA58B1" w:rsidRPr="00274F86" w:rsidRDefault="00660AB8"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634264">
        <w:rPr>
          <w:rFonts w:ascii="Times New Roman" w:eastAsia="Times New Roman" w:hAnsi="Times New Roman" w:cs="Times New Roman"/>
          <w:i/>
          <w:iCs/>
          <w:color w:val="000000" w:themeColor="text1"/>
          <w:kern w:val="0"/>
          <w:sz w:val="24"/>
          <w:szCs w:val="24"/>
        </w:rPr>
        <w:t xml:space="preserve">Rumšiškių kultūros centro </w:t>
      </w:r>
      <w:r w:rsidR="00FA58B1" w:rsidRPr="00634264">
        <w:rPr>
          <w:rFonts w:ascii="Times New Roman" w:eastAsia="Times New Roman" w:hAnsi="Times New Roman" w:cs="Times New Roman"/>
          <w:color w:val="000000" w:themeColor="text1"/>
          <w:kern w:val="0"/>
          <w:sz w:val="24"/>
          <w:szCs w:val="24"/>
        </w:rPr>
        <w:t xml:space="preserve">(toliau – </w:t>
      </w:r>
      <w:r w:rsidR="00FA58B1" w:rsidRPr="00634264">
        <w:rPr>
          <w:rFonts w:ascii="Times New Roman" w:eastAsia="Times New Roman" w:hAnsi="Times New Roman" w:cs="Times New Roman"/>
          <w:i/>
          <w:iCs/>
          <w:color w:val="000000" w:themeColor="text1"/>
          <w:kern w:val="0"/>
          <w:sz w:val="24"/>
          <w:szCs w:val="24"/>
        </w:rPr>
        <w:t>Įstaiga</w:t>
      </w:r>
      <w:r w:rsidR="00FA58B1" w:rsidRPr="00634264">
        <w:rPr>
          <w:rFonts w:ascii="Times New Roman" w:eastAsia="Times New Roman" w:hAnsi="Times New Roman" w:cs="Times New Roman"/>
          <w:color w:val="000000" w:themeColor="text1"/>
          <w:kern w:val="0"/>
          <w:sz w:val="24"/>
          <w:szCs w:val="24"/>
        </w:rPr>
        <w:t>) savo veikloje</w:t>
      </w:r>
      <w:r w:rsidR="00FA58B1" w:rsidRPr="00274F86">
        <w:rPr>
          <w:rFonts w:ascii="Times New Roman" w:eastAsia="Times New Roman" w:hAnsi="Times New Roman" w:cs="Times New Roman"/>
          <w:kern w:val="0"/>
          <w:sz w:val="24"/>
          <w:szCs w:val="24"/>
        </w:rPr>
        <w:t xml:space="preserve"> vadovaujasi Lietuvos Respublikos Konstitucija, Lietuvos Respublikos darbo kodeksu (toliau – Darbo kodeksas), Lietuvos Respublikos įstatymais, Lietuvos Respublikos Vyriausybės nutarimais,  </w:t>
      </w:r>
      <w:r w:rsidR="00FA58B1" w:rsidRPr="00274F86">
        <w:rPr>
          <w:rFonts w:ascii="Times New Roman" w:eastAsia="Times New Roman" w:hAnsi="Times New Roman" w:cs="Times New Roman"/>
          <w:i/>
          <w:iCs/>
          <w:kern w:val="0"/>
          <w:sz w:val="24"/>
          <w:szCs w:val="24"/>
        </w:rPr>
        <w:t>Įstaigos</w:t>
      </w:r>
      <w:r w:rsidR="00FA58B1" w:rsidRPr="00274F86">
        <w:rPr>
          <w:rFonts w:ascii="Times New Roman" w:eastAsia="Times New Roman" w:hAnsi="Times New Roman" w:cs="Times New Roman"/>
          <w:kern w:val="0"/>
          <w:sz w:val="24"/>
          <w:szCs w:val="24"/>
        </w:rPr>
        <w:t xml:space="preserve"> nuostatais, Kaišiadorių r. savivaldybės institucijų ir kt. teisės aktais. </w:t>
      </w:r>
    </w:p>
    <w:p w14:paraId="3E209997" w14:textId="77777777"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rPr>
        <w:t xml:space="preserve">Šios taisyklės yra privalomos visiems pagal darbo sutartis </w:t>
      </w:r>
      <w:r>
        <w:rPr>
          <w:rFonts w:ascii="Times New Roman" w:eastAsia="Times New Roman" w:hAnsi="Times New Roman" w:cs="Times New Roman"/>
          <w:kern w:val="0"/>
          <w:sz w:val="24"/>
          <w:szCs w:val="24"/>
        </w:rPr>
        <w:t>Įstaigoje</w:t>
      </w:r>
      <w:r w:rsidRPr="00274F86">
        <w:rPr>
          <w:rFonts w:ascii="Times New Roman" w:eastAsia="Times New Roman" w:hAnsi="Times New Roman" w:cs="Times New Roman"/>
          <w:kern w:val="0"/>
          <w:sz w:val="24"/>
          <w:szCs w:val="24"/>
        </w:rPr>
        <w:t xml:space="preserve"> dirbantiems darbuotojams.</w:t>
      </w:r>
    </w:p>
    <w:p w14:paraId="03B11CF6" w14:textId="77777777" w:rsidR="00FA58B1" w:rsidRPr="00274F86" w:rsidRDefault="00FA58B1" w:rsidP="00FA58B1">
      <w:pPr>
        <w:spacing w:line="276" w:lineRule="auto"/>
        <w:ind w:firstLine="709"/>
        <w:jc w:val="center"/>
        <w:rPr>
          <w:rFonts w:ascii="Times New Roman" w:eastAsia="Times New Roman" w:hAnsi="Times New Roman" w:cs="Times New Roman"/>
          <w:b/>
          <w:kern w:val="0"/>
          <w:sz w:val="24"/>
          <w:szCs w:val="24"/>
        </w:rPr>
      </w:pPr>
      <w:r w:rsidRPr="00274F86">
        <w:rPr>
          <w:rFonts w:ascii="Times New Roman" w:eastAsia="Times New Roman" w:hAnsi="Times New Roman" w:cs="Times New Roman"/>
          <w:b/>
          <w:kern w:val="0"/>
          <w:sz w:val="24"/>
          <w:szCs w:val="24"/>
        </w:rPr>
        <w:t>II SKYRIUS</w:t>
      </w:r>
    </w:p>
    <w:p w14:paraId="3CB0BA72" w14:textId="77777777" w:rsidR="00FA58B1" w:rsidRPr="00274F86" w:rsidRDefault="00FA58B1" w:rsidP="00FA58B1">
      <w:pPr>
        <w:spacing w:line="276" w:lineRule="auto"/>
        <w:ind w:firstLine="709"/>
        <w:jc w:val="center"/>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ĮSTAIGOS</w:t>
      </w:r>
      <w:r w:rsidRPr="00274F86">
        <w:rPr>
          <w:rFonts w:ascii="Times New Roman" w:eastAsia="Times New Roman" w:hAnsi="Times New Roman" w:cs="Times New Roman"/>
          <w:b/>
          <w:kern w:val="0"/>
          <w:sz w:val="24"/>
          <w:szCs w:val="24"/>
        </w:rPr>
        <w:t xml:space="preserve"> STRUKTŪRA</w:t>
      </w:r>
    </w:p>
    <w:p w14:paraId="62ED8047" w14:textId="77777777" w:rsidR="00FA58B1" w:rsidRPr="00274F86" w:rsidRDefault="00FA58B1" w:rsidP="00FA58B1">
      <w:pPr>
        <w:spacing w:line="276" w:lineRule="auto"/>
        <w:ind w:firstLine="709"/>
        <w:rPr>
          <w:rFonts w:ascii="Times New Roman" w:eastAsia="Times New Roman" w:hAnsi="Times New Roman" w:cs="Times New Roman"/>
          <w:b/>
          <w:kern w:val="0"/>
          <w:sz w:val="24"/>
          <w:szCs w:val="24"/>
        </w:rPr>
      </w:pPr>
    </w:p>
    <w:p w14:paraId="4C5F0DF7" w14:textId="3623A213" w:rsidR="00FA58B1" w:rsidRPr="00634264" w:rsidRDefault="00660AB8" w:rsidP="00FA58B1">
      <w:pPr>
        <w:numPr>
          <w:ilvl w:val="0"/>
          <w:numId w:val="1"/>
        </w:numPr>
        <w:spacing w:line="276" w:lineRule="auto"/>
        <w:ind w:left="0" w:firstLine="709"/>
        <w:contextualSpacing/>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i/>
          <w:iCs/>
          <w:color w:val="000000" w:themeColor="text1"/>
          <w:kern w:val="0"/>
          <w:sz w:val="24"/>
          <w:szCs w:val="24"/>
        </w:rPr>
        <w:t>Rumšiškių kultūros centrui</w:t>
      </w:r>
      <w:r w:rsidR="00FA58B1" w:rsidRPr="00634264">
        <w:rPr>
          <w:rFonts w:ascii="Times New Roman" w:eastAsia="Times New Roman" w:hAnsi="Times New Roman" w:cs="Times New Roman"/>
          <w:i/>
          <w:iCs/>
          <w:color w:val="000000" w:themeColor="text1"/>
          <w:kern w:val="0"/>
          <w:sz w:val="24"/>
          <w:szCs w:val="24"/>
        </w:rPr>
        <w:t xml:space="preserve"> </w:t>
      </w:r>
      <w:r w:rsidR="00FA58B1" w:rsidRPr="00634264">
        <w:rPr>
          <w:rFonts w:ascii="Times New Roman" w:eastAsia="Times New Roman" w:hAnsi="Times New Roman" w:cs="Times New Roman"/>
          <w:color w:val="000000" w:themeColor="text1"/>
          <w:kern w:val="0"/>
          <w:sz w:val="24"/>
          <w:szCs w:val="24"/>
        </w:rPr>
        <w:t>vadovauja direktorius. Darbo sutartį su Įstaigos darbuotojais sudaro direktorius.</w:t>
      </w:r>
    </w:p>
    <w:p w14:paraId="75A7A554" w14:textId="15589221" w:rsidR="00FA58B1" w:rsidRPr="00634264" w:rsidRDefault="00FA58B1" w:rsidP="00FA58B1">
      <w:pPr>
        <w:numPr>
          <w:ilvl w:val="0"/>
          <w:numId w:val="1"/>
        </w:numPr>
        <w:spacing w:line="276" w:lineRule="auto"/>
        <w:ind w:left="0" w:firstLine="709"/>
        <w:contextualSpacing/>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t>Įstaigos struktūrą įsakymu tvirtina direktorius</w:t>
      </w:r>
      <w:r w:rsidR="00C50BEB" w:rsidRPr="00634264">
        <w:rPr>
          <w:rFonts w:ascii="Times New Roman" w:eastAsia="Times New Roman" w:hAnsi="Times New Roman" w:cs="Times New Roman"/>
          <w:color w:val="000000" w:themeColor="text1"/>
          <w:kern w:val="0"/>
          <w:sz w:val="24"/>
          <w:szCs w:val="24"/>
        </w:rPr>
        <w:t>, suderinęs su Kaišiadorių rajono savivaldybės administracijos skyriaus, kuruojančio Įstaigos darbą, vadovu.</w:t>
      </w:r>
    </w:p>
    <w:p w14:paraId="3B7E773C" w14:textId="77777777"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bCs/>
          <w:kern w:val="0"/>
          <w:sz w:val="24"/>
          <w:szCs w:val="24"/>
        </w:rPr>
      </w:pPr>
      <w:r w:rsidRPr="00274F86">
        <w:rPr>
          <w:rFonts w:ascii="Times New Roman" w:eastAsia="Times New Roman" w:hAnsi="Times New Roman" w:cs="Times New Roman"/>
          <w:bCs/>
          <w:kern w:val="0"/>
          <w:sz w:val="24"/>
          <w:szCs w:val="24"/>
        </w:rPr>
        <w:t xml:space="preserve">Darbuotojų pareigybes steigia ir pareigybių aprašymus įsakymu tvirtina direktorius. </w:t>
      </w:r>
    </w:p>
    <w:p w14:paraId="6F071FA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p>
    <w:p w14:paraId="7F551EAE" w14:textId="77777777" w:rsidR="00FA58B1" w:rsidRDefault="00FA58B1" w:rsidP="00FA58B1">
      <w:pPr>
        <w:spacing w:line="276" w:lineRule="auto"/>
        <w:ind w:right="46" w:firstLine="709"/>
        <w:contextualSpacing/>
        <w:jc w:val="center"/>
        <w:rPr>
          <w:rFonts w:ascii="Times New Roman" w:eastAsia="Times New Roman" w:hAnsi="Times New Roman" w:cs="Times New Roman"/>
          <w:b/>
          <w:kern w:val="0"/>
          <w:sz w:val="24"/>
          <w:szCs w:val="24"/>
        </w:rPr>
      </w:pPr>
      <w:r w:rsidRPr="00274F86">
        <w:rPr>
          <w:rFonts w:ascii="Times New Roman" w:eastAsia="Times New Roman" w:hAnsi="Times New Roman" w:cs="Times New Roman"/>
          <w:b/>
          <w:kern w:val="0"/>
          <w:sz w:val="24"/>
          <w:szCs w:val="24"/>
        </w:rPr>
        <w:t xml:space="preserve">III </w:t>
      </w:r>
      <w:r>
        <w:rPr>
          <w:rFonts w:ascii="Times New Roman" w:eastAsia="Times New Roman" w:hAnsi="Times New Roman" w:cs="Times New Roman"/>
          <w:b/>
          <w:kern w:val="0"/>
          <w:sz w:val="24"/>
          <w:szCs w:val="24"/>
        </w:rPr>
        <w:t>SKYRIUS</w:t>
      </w:r>
    </w:p>
    <w:p w14:paraId="7F86E63A" w14:textId="77777777" w:rsidR="00FA58B1" w:rsidRPr="00274F86" w:rsidRDefault="00FA58B1" w:rsidP="00FA58B1">
      <w:pPr>
        <w:spacing w:line="276" w:lineRule="auto"/>
        <w:ind w:right="46" w:firstLine="709"/>
        <w:contextualSpacing/>
        <w:jc w:val="center"/>
        <w:rPr>
          <w:rFonts w:ascii="Times New Roman" w:eastAsia="Times New Roman" w:hAnsi="Times New Roman" w:cs="Times New Roman"/>
          <w:b/>
          <w:kern w:val="0"/>
          <w:sz w:val="24"/>
          <w:szCs w:val="24"/>
        </w:rPr>
      </w:pPr>
      <w:r w:rsidRPr="00274F86">
        <w:rPr>
          <w:rFonts w:ascii="Times New Roman" w:eastAsia="Times New Roman" w:hAnsi="Times New Roman" w:cs="Times New Roman"/>
          <w:b/>
          <w:kern w:val="0"/>
          <w:sz w:val="24"/>
          <w:szCs w:val="24"/>
        </w:rPr>
        <w:t>DARBUOTOJŲ PRIĖMIMO</w:t>
      </w:r>
      <w:r w:rsidRPr="00274F86">
        <w:rPr>
          <w:rFonts w:ascii="Times New Roman" w:eastAsia="Times New Roman" w:hAnsi="Times New Roman" w:cs="Times New Roman"/>
          <w:b/>
          <w:spacing w:val="-13"/>
          <w:kern w:val="0"/>
          <w:sz w:val="24"/>
          <w:szCs w:val="24"/>
        </w:rPr>
        <w:t xml:space="preserve"> </w:t>
      </w:r>
      <w:r w:rsidRPr="00274F86">
        <w:rPr>
          <w:rFonts w:ascii="Times New Roman" w:eastAsia="Times New Roman" w:hAnsi="Times New Roman" w:cs="Times New Roman"/>
          <w:b/>
          <w:kern w:val="0"/>
          <w:sz w:val="24"/>
          <w:szCs w:val="24"/>
        </w:rPr>
        <w:t>Į</w:t>
      </w:r>
      <w:r w:rsidRPr="00274F86">
        <w:rPr>
          <w:rFonts w:ascii="Times New Roman" w:eastAsia="Times New Roman" w:hAnsi="Times New Roman" w:cs="Times New Roman"/>
          <w:b/>
          <w:spacing w:val="-13"/>
          <w:kern w:val="0"/>
          <w:sz w:val="24"/>
          <w:szCs w:val="24"/>
        </w:rPr>
        <w:t xml:space="preserve"> </w:t>
      </w:r>
      <w:r w:rsidRPr="00274F86">
        <w:rPr>
          <w:rFonts w:ascii="Times New Roman" w:eastAsia="Times New Roman" w:hAnsi="Times New Roman" w:cs="Times New Roman"/>
          <w:b/>
          <w:kern w:val="0"/>
          <w:sz w:val="24"/>
          <w:szCs w:val="24"/>
        </w:rPr>
        <w:t>DARBĄ</w:t>
      </w:r>
      <w:r w:rsidRPr="00274F86">
        <w:rPr>
          <w:rFonts w:ascii="Times New Roman" w:eastAsia="Times New Roman" w:hAnsi="Times New Roman" w:cs="Times New Roman"/>
          <w:b/>
          <w:spacing w:val="-12"/>
          <w:kern w:val="0"/>
          <w:sz w:val="24"/>
          <w:szCs w:val="24"/>
        </w:rPr>
        <w:t xml:space="preserve"> IR ATLEIDIMO T</w:t>
      </w:r>
      <w:r w:rsidRPr="00274F86">
        <w:rPr>
          <w:rFonts w:ascii="Times New Roman" w:eastAsia="Times New Roman" w:hAnsi="Times New Roman" w:cs="Times New Roman"/>
          <w:b/>
          <w:kern w:val="0"/>
          <w:sz w:val="24"/>
          <w:szCs w:val="24"/>
        </w:rPr>
        <w:t>VARKA</w:t>
      </w:r>
    </w:p>
    <w:p w14:paraId="753B4A5C" w14:textId="77777777" w:rsidR="00FA58B1" w:rsidRPr="00274F86" w:rsidRDefault="00FA58B1" w:rsidP="00FA58B1">
      <w:pPr>
        <w:spacing w:line="276" w:lineRule="auto"/>
        <w:ind w:right="46" w:firstLine="709"/>
        <w:contextualSpacing/>
        <w:jc w:val="center"/>
        <w:rPr>
          <w:rFonts w:ascii="Times New Roman" w:eastAsia="Times New Roman" w:hAnsi="Times New Roman" w:cs="Times New Roman"/>
          <w:b/>
          <w:kern w:val="0"/>
          <w:sz w:val="24"/>
          <w:szCs w:val="24"/>
        </w:rPr>
      </w:pPr>
    </w:p>
    <w:p w14:paraId="7EA09F08" w14:textId="4C2316FB"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Darbuotojai priimami į darbą vadovaujantis Lietuvos Respublikos darbo kodeksu ir </w:t>
      </w:r>
      <w:bookmarkStart w:id="0" w:name="_Hlk145599978"/>
      <w:r w:rsidRPr="00274F86">
        <w:rPr>
          <w:rFonts w:ascii="Times New Roman" w:eastAsia="Times New Roman" w:hAnsi="Times New Roman" w:cs="Times New Roman"/>
          <w:kern w:val="0"/>
          <w:sz w:val="24"/>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ar dalininkė, turinti daugiau kaip 1/2 balsų visuotiniame dalininkų susirinkime,</w:t>
      </w:r>
      <w:r w:rsidRPr="00274F86">
        <w:rPr>
          <w:rFonts w:ascii="Times New Roman" w:eastAsia="Times New Roman" w:hAnsi="Times New Roman" w:cs="Times New Roman"/>
          <w:b/>
          <w:bCs/>
          <w:kern w:val="0"/>
          <w:sz w:val="24"/>
          <w:szCs w:val="24"/>
        </w:rPr>
        <w:t xml:space="preserve"> </w:t>
      </w:r>
      <w:r w:rsidRPr="00274F86">
        <w:rPr>
          <w:rFonts w:ascii="Times New Roman" w:eastAsia="Times New Roman" w:hAnsi="Times New Roman" w:cs="Times New Roman"/>
          <w:kern w:val="0"/>
          <w:sz w:val="24"/>
          <w:szCs w:val="24"/>
        </w:rPr>
        <w:t>yra valstybė ar savivaldybė, ir savivaldybių kultūros centruose, kurių teisinė forma yra viešoji įstaiga ir kurių dalininkės yra dvi ar daugiau savivaldybių, organizavimo ir vykdymo tvarkos aprašu</w:t>
      </w:r>
      <w:bookmarkEnd w:id="0"/>
      <w:r w:rsidRPr="00274F86">
        <w:rPr>
          <w:rFonts w:ascii="Times New Roman" w:eastAsia="Times New Roman" w:hAnsi="Times New Roman" w:cs="Times New Roman"/>
          <w:kern w:val="0"/>
          <w:sz w:val="24"/>
          <w:szCs w:val="24"/>
          <w:lang w:eastAsia="lt-LT"/>
        </w:rPr>
        <w:t>, patvirtintu Lietuvos Respublikos Vyriausybės 2017 m. birželio 21 d. nutarimu Nr. 496 „Dėl Lietuvos Respublikos darbo kodekso įgyvendinimo</w:t>
      </w:r>
      <w:r w:rsidRPr="00634264">
        <w:rPr>
          <w:rFonts w:ascii="Times New Roman" w:eastAsia="Times New Roman" w:hAnsi="Times New Roman" w:cs="Times New Roman"/>
          <w:color w:val="000000" w:themeColor="text1"/>
          <w:kern w:val="0"/>
          <w:sz w:val="24"/>
          <w:szCs w:val="24"/>
          <w:lang w:eastAsia="lt-LT"/>
        </w:rPr>
        <w:t>“,</w:t>
      </w:r>
      <w:r w:rsidR="00D34F8C" w:rsidRPr="00634264">
        <w:rPr>
          <w:rFonts w:ascii="Times New Roman" w:eastAsia="Times New Roman" w:hAnsi="Times New Roman" w:cs="Times New Roman"/>
          <w:color w:val="000000" w:themeColor="text1"/>
          <w:kern w:val="0"/>
          <w:sz w:val="24"/>
          <w:szCs w:val="24"/>
          <w:lang w:eastAsia="lt-LT"/>
        </w:rPr>
        <w:t xml:space="preserve"> ir kitų teisės aktų </w:t>
      </w:r>
      <w:r w:rsidRPr="00634264">
        <w:rPr>
          <w:rFonts w:ascii="Times New Roman" w:eastAsia="Times New Roman" w:hAnsi="Times New Roman" w:cs="Times New Roman"/>
          <w:color w:val="000000" w:themeColor="text1"/>
          <w:kern w:val="0"/>
          <w:sz w:val="24"/>
          <w:szCs w:val="24"/>
          <w:lang w:eastAsia="lt-LT"/>
        </w:rPr>
        <w:t xml:space="preserve"> nustatyta tvarka</w:t>
      </w:r>
      <w:r w:rsidRPr="00274F86">
        <w:rPr>
          <w:rFonts w:ascii="Times New Roman" w:eastAsia="Times New Roman" w:hAnsi="Times New Roman" w:cs="Times New Roman"/>
          <w:kern w:val="0"/>
          <w:sz w:val="24"/>
          <w:szCs w:val="24"/>
          <w:lang w:eastAsia="lt-LT"/>
        </w:rPr>
        <w:t xml:space="preserve">. </w:t>
      </w:r>
    </w:p>
    <w:p w14:paraId="73020099" w14:textId="77777777"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lastRenderedPageBreak/>
        <w:t xml:space="preserve">Konkursai organizuojami pareigybėms, įrašytoms į Pareigybių, dėl kurių rengiamas konkursas, sąrašą, patvirtintą Lietuvos Respublikos Vyriausybės 2017 m. birželio 21 d. nutarimu Nr. 496 „Dėl Lietuvos Respublikos darbo kodekso įgyvendinimo“. </w:t>
      </w:r>
    </w:p>
    <w:p w14:paraId="2EDDCFD0" w14:textId="77777777"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Kiti darbuotojai priimami į pareigas be konkurso.</w:t>
      </w:r>
      <w:r w:rsidRPr="00274F86">
        <w:rPr>
          <w:rFonts w:ascii="Times New Roman" w:eastAsia="Times New Roman" w:hAnsi="Times New Roman" w:cs="Times New Roman"/>
          <w:kern w:val="0"/>
          <w:sz w:val="24"/>
          <w:szCs w:val="24"/>
        </w:rPr>
        <w:t xml:space="preserve"> </w:t>
      </w:r>
    </w:p>
    <w:p w14:paraId="0E7A3D80" w14:textId="77777777" w:rsidR="00FA58B1" w:rsidRPr="00274F86" w:rsidRDefault="00FA58B1" w:rsidP="00FA58B1">
      <w:pPr>
        <w:numPr>
          <w:ilvl w:val="0"/>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Priimamas į darbą darbuotojas pateikia šiuos dokumentus: </w:t>
      </w:r>
    </w:p>
    <w:p w14:paraId="0296104D" w14:textId="77777777" w:rsidR="00FA58B1" w:rsidRPr="00274F86" w:rsidRDefault="00FA58B1" w:rsidP="00FA58B1">
      <w:pPr>
        <w:widowControl w:val="0"/>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lang w:eastAsia="lt-LT"/>
        </w:rPr>
        <w:t>prašymą priimti į darbą, kuriame nurodoma deklaruota gyvenamoji vieta, kontaktinė informacija;</w:t>
      </w:r>
      <w:r w:rsidRPr="00274F86">
        <w:rPr>
          <w:rFonts w:ascii="Times New Roman" w:eastAsia="Times New Roman" w:hAnsi="Times New Roman" w:cs="Times New Roman"/>
          <w:kern w:val="0"/>
          <w:sz w:val="24"/>
          <w:szCs w:val="24"/>
        </w:rPr>
        <w:t xml:space="preserve"> prašyme raštu nurodo tikslius asmeninius duomenis: deklaruotos gyvenamosios vietos adresą, asmeninio mobilaus ryšio telefono numerį, elektroninio pašto adresą, užtikrinantį susisiekimą su darbuotoju, asmeninės sąskaitos rekvizitus, reikalingus darbuotojo darbo užmokesčiui pravesti;</w:t>
      </w:r>
    </w:p>
    <w:p w14:paraId="51FC014F" w14:textId="18B5B8AA" w:rsidR="00FA58B1" w:rsidRPr="00634264" w:rsidRDefault="00FA58B1" w:rsidP="00FA58B1">
      <w:pPr>
        <w:numPr>
          <w:ilvl w:val="1"/>
          <w:numId w:val="1"/>
        </w:numPr>
        <w:spacing w:line="276" w:lineRule="auto"/>
        <w:ind w:left="0" w:firstLine="709"/>
        <w:jc w:val="both"/>
        <w:rPr>
          <w:rFonts w:ascii="Times New Roman" w:eastAsia="Times New Roman" w:hAnsi="Times New Roman" w:cs="Times New Roman"/>
          <w:color w:val="000000" w:themeColor="text1"/>
          <w:kern w:val="0"/>
          <w:sz w:val="24"/>
          <w:szCs w:val="24"/>
        </w:rPr>
      </w:pPr>
      <w:r w:rsidRPr="00274F86">
        <w:rPr>
          <w:rFonts w:ascii="Times New Roman" w:eastAsia="Times New Roman" w:hAnsi="Times New Roman" w:cs="Times New Roman"/>
          <w:color w:val="000000"/>
          <w:kern w:val="0"/>
          <w:sz w:val="24"/>
          <w:szCs w:val="24"/>
          <w:lang w:eastAsia="lt-LT"/>
        </w:rPr>
        <w:t xml:space="preserve">paso arba asmens tapatybės </w:t>
      </w:r>
      <w:r w:rsidRPr="00634264">
        <w:rPr>
          <w:rFonts w:ascii="Times New Roman" w:eastAsia="Times New Roman" w:hAnsi="Times New Roman" w:cs="Times New Roman"/>
          <w:color w:val="000000" w:themeColor="text1"/>
          <w:kern w:val="0"/>
          <w:sz w:val="24"/>
          <w:szCs w:val="24"/>
          <w:lang w:eastAsia="lt-LT"/>
        </w:rPr>
        <w:t>kortel</w:t>
      </w:r>
      <w:r w:rsidR="00634264">
        <w:rPr>
          <w:rFonts w:ascii="Times New Roman" w:eastAsia="Times New Roman" w:hAnsi="Times New Roman" w:cs="Times New Roman"/>
          <w:color w:val="000000" w:themeColor="text1"/>
          <w:kern w:val="0"/>
          <w:sz w:val="24"/>
          <w:szCs w:val="24"/>
          <w:lang w:eastAsia="lt-LT"/>
        </w:rPr>
        <w:t>ę;</w:t>
      </w:r>
    </w:p>
    <w:p w14:paraId="4BCB1B67" w14:textId="5783F824" w:rsidR="00FA58B1" w:rsidRPr="00634264" w:rsidRDefault="00FA58B1" w:rsidP="00FA58B1">
      <w:pPr>
        <w:numPr>
          <w:ilvl w:val="1"/>
          <w:numId w:val="1"/>
        </w:numPr>
        <w:spacing w:line="276" w:lineRule="auto"/>
        <w:ind w:left="0"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lang w:eastAsia="lt-LT"/>
        </w:rPr>
        <w:t xml:space="preserve"> dokumentų apie išsilavinimą; </w:t>
      </w:r>
    </w:p>
    <w:p w14:paraId="49E717E2"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neįgaliojo asmens pažymėjimo kopiją ir išvadą dėl darbo pobūdžio ir sąlygų </w:t>
      </w:r>
      <w:r w:rsidRPr="00274F86">
        <w:rPr>
          <w:rFonts w:ascii="Times New Roman" w:eastAsia="Times New Roman" w:hAnsi="Times New Roman" w:cs="Times New Roman"/>
          <w:kern w:val="0"/>
          <w:sz w:val="24"/>
          <w:szCs w:val="24"/>
        </w:rPr>
        <w:t>(jei turi neįgalumą)</w:t>
      </w:r>
      <w:r w:rsidRPr="00274F86">
        <w:rPr>
          <w:rFonts w:ascii="Times New Roman" w:eastAsia="Times New Roman" w:hAnsi="Times New Roman" w:cs="Times New Roman"/>
          <w:color w:val="000000"/>
          <w:kern w:val="0"/>
          <w:sz w:val="24"/>
          <w:szCs w:val="24"/>
          <w:lang w:eastAsia="lt-LT"/>
        </w:rPr>
        <w:t>;</w:t>
      </w:r>
    </w:p>
    <w:p w14:paraId="418C0E4C"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profesinio darbo patirtį patvirtinančius dokumentus </w:t>
      </w:r>
      <w:r w:rsidRPr="00274F86">
        <w:rPr>
          <w:rFonts w:ascii="Times New Roman" w:eastAsia="Times New Roman" w:hAnsi="Times New Roman" w:cs="Times New Roman"/>
          <w:kern w:val="0"/>
          <w:sz w:val="24"/>
          <w:szCs w:val="24"/>
          <w:lang w:eastAsia="lt-LT"/>
        </w:rPr>
        <w:t>(jeigu taikoma);</w:t>
      </w:r>
    </w:p>
    <w:p w14:paraId="350D413E"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vaiko (-ų) gimimo liudijimo (-ų) kopiją (-as);</w:t>
      </w:r>
    </w:p>
    <w:p w14:paraId="588CB3E0"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neįgaliojo vaiko pažymėjimo kopiją (jei šeimoje auga neįgalus vaikas iki 18 m.);</w:t>
      </w:r>
    </w:p>
    <w:p w14:paraId="28DD75BD"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ištuokos liudijimą (jei vienas augina vaiką iki 14 m.);</w:t>
      </w:r>
    </w:p>
    <w:p w14:paraId="52FA9393" w14:textId="4FDF127A" w:rsidR="00FA58B1" w:rsidRPr="00B1081F" w:rsidRDefault="00FA58B1" w:rsidP="00FA58B1">
      <w:pPr>
        <w:numPr>
          <w:ilvl w:val="1"/>
          <w:numId w:val="1"/>
        </w:numPr>
        <w:spacing w:line="276" w:lineRule="auto"/>
        <w:ind w:left="0" w:firstLine="709"/>
        <w:jc w:val="both"/>
        <w:rPr>
          <w:rFonts w:ascii="Times New Roman" w:eastAsia="Times New Roman" w:hAnsi="Times New Roman" w:cs="Times New Roman"/>
          <w:color w:val="70AD47" w:themeColor="accent6"/>
          <w:kern w:val="0"/>
          <w:sz w:val="24"/>
          <w:szCs w:val="24"/>
        </w:rPr>
      </w:pPr>
      <w:r w:rsidRPr="00274F86">
        <w:rPr>
          <w:rFonts w:ascii="Times New Roman" w:eastAsia="Times New Roman" w:hAnsi="Times New Roman" w:cs="Times New Roman"/>
          <w:color w:val="000000"/>
          <w:kern w:val="0"/>
          <w:sz w:val="24"/>
          <w:szCs w:val="24"/>
          <w:lang w:eastAsia="lt-LT"/>
        </w:rPr>
        <w:t xml:space="preserve"> </w:t>
      </w:r>
      <w:r w:rsidR="00B1081F" w:rsidRPr="00634264">
        <w:rPr>
          <w:rFonts w:ascii="Times New Roman" w:eastAsia="Times New Roman" w:hAnsi="Times New Roman" w:cs="Times New Roman"/>
          <w:color w:val="000000" w:themeColor="text1"/>
          <w:kern w:val="0"/>
          <w:sz w:val="24"/>
          <w:szCs w:val="24"/>
          <w:lang w:eastAsia="lt-LT"/>
        </w:rPr>
        <w:t>sveikatos būklę patvirtinančius dokumentus</w:t>
      </w:r>
      <w:r w:rsidR="00634264">
        <w:rPr>
          <w:rFonts w:ascii="Times New Roman" w:eastAsia="Times New Roman" w:hAnsi="Times New Roman" w:cs="Times New Roman"/>
          <w:color w:val="000000" w:themeColor="text1"/>
          <w:kern w:val="0"/>
          <w:sz w:val="24"/>
          <w:szCs w:val="24"/>
          <w:lang w:eastAsia="lt-LT"/>
        </w:rPr>
        <w:t>;</w:t>
      </w:r>
    </w:p>
    <w:p w14:paraId="71FC45EA" w14:textId="77777777" w:rsidR="00FA58B1" w:rsidRPr="00274F86" w:rsidRDefault="00FA58B1" w:rsidP="00FA58B1">
      <w:pPr>
        <w:numPr>
          <w:ilvl w:val="1"/>
          <w:numId w:val="1"/>
        </w:numPr>
        <w:tabs>
          <w:tab w:val="left" w:pos="1418"/>
        </w:tabs>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rPr>
        <w:t>atsižvelgiant į priimamo į darbą darbuotojo pareigybės aprašyme vykdomas funkcijas gali būti paprašyta pateikti Informatikos</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ir</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ryšių</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departamento</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prie</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Lietuvos</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Respublikos</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vidaus</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reikalų</w:t>
      </w:r>
      <w:r w:rsidRPr="00274F86">
        <w:rPr>
          <w:rFonts w:ascii="Times New Roman" w:eastAsia="Times New Roman" w:hAnsi="Times New Roman" w:cs="Times New Roman"/>
          <w:color w:val="000000"/>
          <w:spacing w:val="-6"/>
          <w:kern w:val="0"/>
          <w:sz w:val="24"/>
          <w:szCs w:val="24"/>
        </w:rPr>
        <w:t xml:space="preserve"> </w:t>
      </w:r>
      <w:r w:rsidRPr="00274F86">
        <w:rPr>
          <w:rFonts w:ascii="Times New Roman" w:eastAsia="Times New Roman" w:hAnsi="Times New Roman" w:cs="Times New Roman"/>
          <w:color w:val="000000"/>
          <w:kern w:val="0"/>
          <w:sz w:val="24"/>
          <w:szCs w:val="24"/>
        </w:rPr>
        <w:t xml:space="preserve">ministerijos išduotą pažymą dėl įtariamųjų, kaltinamųjų ir nuteistųjų registro duomenų apie fizinį asmenį dėl teistumo, </w:t>
      </w:r>
      <w:r w:rsidRPr="00457C26">
        <w:rPr>
          <w:rFonts w:ascii="Times New Roman" w:hAnsi="Times New Roman" w:cs="Times New Roman"/>
          <w:sz w:val="24"/>
          <w:szCs w:val="24"/>
        </w:rPr>
        <w:t>užtikrinant Lietuvos Respublikos švietimo įstatymo 48 straipsnio 8 dalies 2 punkto ir 5</w:t>
      </w:r>
      <w:r w:rsidRPr="00457C26">
        <w:rPr>
          <w:rFonts w:ascii="Times New Roman" w:hAnsi="Times New Roman" w:cs="Times New Roman"/>
          <w:sz w:val="24"/>
          <w:szCs w:val="24"/>
          <w:vertAlign w:val="superscript"/>
        </w:rPr>
        <w:t>1</w:t>
      </w:r>
      <w:r w:rsidRPr="00457C26">
        <w:rPr>
          <w:rFonts w:ascii="Times New Roman" w:hAnsi="Times New Roman" w:cs="Times New Roman"/>
          <w:sz w:val="24"/>
          <w:szCs w:val="24"/>
        </w:rPr>
        <w:t xml:space="preserve"> straipsnio 1 punkto nuostatų vykdymą pedagoginiams </w:t>
      </w:r>
      <w:r>
        <w:rPr>
          <w:rFonts w:ascii="Times New Roman" w:hAnsi="Times New Roman" w:cs="Times New Roman"/>
          <w:sz w:val="24"/>
          <w:szCs w:val="24"/>
        </w:rPr>
        <w:t>Įstaigos darbuotojams ir</w:t>
      </w:r>
      <w:r w:rsidRPr="00457C26">
        <w:rPr>
          <w:rFonts w:ascii="Times New Roman" w:hAnsi="Times New Roman" w:cs="Times New Roman"/>
          <w:color w:val="333333"/>
          <w:sz w:val="24"/>
          <w:szCs w:val="24"/>
          <w:shd w:val="clear" w:color="auto" w:fill="FFFFFF"/>
        </w:rPr>
        <w:t xml:space="preserve"> </w:t>
      </w:r>
      <w:r w:rsidRPr="00274F86">
        <w:rPr>
          <w:rFonts w:ascii="Times New Roman" w:eastAsia="Times New Roman" w:hAnsi="Times New Roman" w:cs="Times New Roman"/>
          <w:kern w:val="0"/>
          <w:sz w:val="24"/>
          <w:szCs w:val="24"/>
        </w:rPr>
        <w:t xml:space="preserve">įgyvendinant </w:t>
      </w:r>
      <w:r w:rsidRPr="00274F86">
        <w:rPr>
          <w:rFonts w:ascii="Times New Roman" w:eastAsia="Times New Roman" w:hAnsi="Times New Roman" w:cs="Times New Roman"/>
          <w:kern w:val="0"/>
          <w:sz w:val="24"/>
          <w:szCs w:val="24"/>
          <w:shd w:val="clear" w:color="auto" w:fill="FFFFFF"/>
        </w:rPr>
        <w:t>L</w:t>
      </w:r>
      <w:r w:rsidRPr="00274F86">
        <w:rPr>
          <w:rFonts w:ascii="Times New Roman" w:eastAsia="Times New Roman" w:hAnsi="Times New Roman" w:cs="Times New Roman"/>
          <w:color w:val="333333"/>
          <w:kern w:val="0"/>
          <w:sz w:val="24"/>
          <w:szCs w:val="24"/>
          <w:shd w:val="clear" w:color="auto" w:fill="FFFFFF"/>
        </w:rPr>
        <w:t>ietuvos Respublikos vaiko teisių apsaugos pagrindų įstatymo 30 straipsnio 1 dalį</w:t>
      </w:r>
      <w:r w:rsidRPr="00274F86">
        <w:rPr>
          <w:rFonts w:ascii="Times New Roman" w:eastAsia="Times New Roman" w:hAnsi="Times New Roman" w:cs="Times New Roman"/>
          <w:color w:val="000000"/>
          <w:kern w:val="0"/>
          <w:sz w:val="24"/>
          <w:szCs w:val="24"/>
        </w:rPr>
        <w:t>;</w:t>
      </w:r>
    </w:p>
    <w:p w14:paraId="76132834" w14:textId="77777777" w:rsidR="00FA58B1" w:rsidRPr="00274F86" w:rsidRDefault="00FA58B1" w:rsidP="00FA58B1">
      <w:pPr>
        <w:numPr>
          <w:ilvl w:val="1"/>
          <w:numId w:val="1"/>
        </w:numPr>
        <w:tabs>
          <w:tab w:val="left" w:pos="1418"/>
        </w:tabs>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rPr>
        <w:t>darbuotojo gali būti paprašyta pateikti ir kitus dokumentus – gyvenimo aprašymą, kvalifikacijos tobulinimo pažymėjimus ir kt.</w:t>
      </w:r>
    </w:p>
    <w:p w14:paraId="57FA3904" w14:textId="77777777" w:rsidR="00FA58B1" w:rsidRPr="00274F86" w:rsidRDefault="00FA58B1" w:rsidP="00FA58B1">
      <w:pPr>
        <w:numPr>
          <w:ilvl w:val="0"/>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Su darbuotojais, kurių darbas susijęs su riboto naudojimo informacija, gali būti sudaroma konfidencialios informacijos naudojimo ir saugojimo sutartis.</w:t>
      </w:r>
    </w:p>
    <w:p w14:paraId="356A3E79" w14:textId="7994932C" w:rsidR="00FA58B1" w:rsidRPr="00274F86" w:rsidRDefault="00FA58B1" w:rsidP="00FA58B1">
      <w:pPr>
        <w:numPr>
          <w:ilvl w:val="0"/>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lang w:eastAsia="lt-LT"/>
        </w:rPr>
        <w:t>D</w:t>
      </w:r>
      <w:r w:rsidRPr="00274F86">
        <w:rPr>
          <w:rFonts w:ascii="Times New Roman" w:eastAsia="Times New Roman" w:hAnsi="Times New Roman" w:cs="Times New Roman"/>
          <w:kern w:val="0"/>
          <w:sz w:val="24"/>
          <w:szCs w:val="24"/>
        </w:rPr>
        <w:t>arbuotojui iki</w:t>
      </w:r>
      <w:r w:rsidRPr="00274F86">
        <w:rPr>
          <w:rFonts w:ascii="Times New Roman" w:eastAsia="Times New Roman" w:hAnsi="Times New Roman" w:cs="Times New Roman"/>
          <w:kern w:val="0"/>
          <w:sz w:val="24"/>
          <w:szCs w:val="24"/>
          <w:lang w:eastAsia="lt-LT"/>
        </w:rPr>
        <w:t xml:space="preserve"> darbo pradžios </w:t>
      </w:r>
      <w:r w:rsidR="005B23C9" w:rsidRPr="00634264">
        <w:rPr>
          <w:rFonts w:ascii="Times New Roman" w:eastAsia="Times New Roman" w:hAnsi="Times New Roman" w:cs="Times New Roman"/>
          <w:color w:val="000000" w:themeColor="text1"/>
          <w:kern w:val="0"/>
          <w:sz w:val="24"/>
          <w:szCs w:val="24"/>
          <w:lang w:eastAsia="lt-LT"/>
        </w:rPr>
        <w:t>raštvedė</w:t>
      </w:r>
      <w:r w:rsidRPr="00274F86">
        <w:rPr>
          <w:rFonts w:ascii="Times New Roman" w:eastAsia="Times New Roman" w:hAnsi="Times New Roman" w:cs="Times New Roman"/>
          <w:color w:val="000000"/>
          <w:kern w:val="0"/>
          <w:sz w:val="20"/>
          <w:szCs w:val="20"/>
          <w:shd w:val="clear" w:color="auto" w:fill="FFFFFF"/>
        </w:rPr>
        <w:t xml:space="preserve"> </w:t>
      </w:r>
      <w:r w:rsidRPr="00274F86">
        <w:rPr>
          <w:rFonts w:ascii="Times New Roman" w:eastAsia="Times New Roman" w:hAnsi="Times New Roman" w:cs="Times New Roman"/>
          <w:kern w:val="0"/>
          <w:sz w:val="24"/>
          <w:szCs w:val="24"/>
          <w:lang w:eastAsia="lt-LT"/>
        </w:rPr>
        <w:t xml:space="preserve">pateikia </w:t>
      </w:r>
      <w:r w:rsidRPr="00274F86">
        <w:rPr>
          <w:rFonts w:ascii="Times New Roman" w:eastAsia="Times New Roman" w:hAnsi="Times New Roman" w:cs="Times New Roman"/>
          <w:kern w:val="0"/>
          <w:sz w:val="24"/>
          <w:szCs w:val="24"/>
        </w:rPr>
        <w:t>Darbo kodekso 44 straipsnyje nurodytą informaciją:</w:t>
      </w:r>
    </w:p>
    <w:p w14:paraId="47EB70A3"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darbdavio pavadinimas, kodas, registruotos buveinės adresas;</w:t>
      </w:r>
    </w:p>
    <w:p w14:paraId="2E4CFE66"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darbo funkcijos atlikimo vieta; </w:t>
      </w:r>
    </w:p>
    <w:p w14:paraId="5AC85915"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darbo sutarties rūšis (darbuotojams); išbandymo termino, jei dėl jo sulygta, trukmė ir sąlygos;</w:t>
      </w:r>
    </w:p>
    <w:p w14:paraId="530E6626"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pareigų pavadinimas arba darbo funkcijos aprašymas;</w:t>
      </w:r>
    </w:p>
    <w:p w14:paraId="6A71B2BE"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darbo pradžia;</w:t>
      </w:r>
    </w:p>
    <w:p w14:paraId="26E3154A"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numatoma darbo pabaiga (darbuotojams terminuotos darbo sutarties atveju);</w:t>
      </w:r>
    </w:p>
    <w:p w14:paraId="70B491CB"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kasmetinių atostogų trukmė;</w:t>
      </w:r>
    </w:p>
    <w:p w14:paraId="5A4A17C0"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įspėjimo terminas, kai darbo sutartis nutraukiama darbdavio ar darbuotojo iniciatyva;</w:t>
      </w:r>
      <w:r w:rsidRPr="00274F86">
        <w:rPr>
          <w:rFonts w:ascii="Times New Roman" w:eastAsia="Times New Roman" w:hAnsi="Times New Roman" w:cs="Times New Roman"/>
          <w:color w:val="000000"/>
          <w:kern w:val="0"/>
          <w:sz w:val="24"/>
          <w:szCs w:val="24"/>
        </w:rPr>
        <w:t xml:space="preserve"> </w:t>
      </w:r>
      <w:r w:rsidRPr="00274F86">
        <w:rPr>
          <w:rFonts w:ascii="Times New Roman" w:eastAsia="Times New Roman" w:hAnsi="Times New Roman" w:cs="Times New Roman"/>
          <w:color w:val="000000"/>
          <w:kern w:val="0"/>
          <w:sz w:val="24"/>
          <w:szCs w:val="24"/>
          <w:lang w:eastAsia="lt-LT"/>
        </w:rPr>
        <w:t>darbo sutarties (darbuotojams) pasibaigimo tvarka;</w:t>
      </w:r>
    </w:p>
    <w:p w14:paraId="677DF617"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darbo užmokestis ir jo sudedamosios dalys, užmokesčio už darbą mokėjimo terminai ir tvarka;</w:t>
      </w:r>
    </w:p>
    <w:p w14:paraId="6656CC49"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 xml:space="preserve"> nustatyta darbo dienos arba darbo savaitės trukmė, </w:t>
      </w:r>
      <w:r w:rsidRPr="00274F86">
        <w:rPr>
          <w:rFonts w:ascii="Times New Roman" w:eastAsia="Times New Roman" w:hAnsi="Times New Roman" w:cs="Times New Roman"/>
          <w:bCs/>
          <w:color w:val="000000"/>
          <w:kern w:val="0"/>
          <w:sz w:val="24"/>
          <w:szCs w:val="24"/>
          <w:lang w:eastAsia="lt-LT"/>
        </w:rPr>
        <w:t>viršvalandžių nustatymo ir mokėjimo už juos tvarka;</w:t>
      </w:r>
    </w:p>
    <w:p w14:paraId="2AE7F6FF" w14:textId="77777777" w:rsidR="00FA58B1" w:rsidRPr="00274F86" w:rsidRDefault="00FA58B1" w:rsidP="00FA58B1">
      <w:pPr>
        <w:numPr>
          <w:ilvl w:val="1"/>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bCs/>
          <w:color w:val="000000"/>
          <w:kern w:val="0"/>
          <w:sz w:val="24"/>
          <w:szCs w:val="24"/>
          <w:lang w:eastAsia="lt-LT"/>
        </w:rPr>
        <w:lastRenderedPageBreak/>
        <w:t>socialinio draudimo institucijų, gaunančių su darbo santykiais susijusias socialinio draudimo įmokas, pavadinimai ir informacija apie kitą darbdavio teikiamą su socialiniu draudimu susijusią apsaugą.</w:t>
      </w:r>
    </w:p>
    <w:p w14:paraId="1FFB4C63" w14:textId="77777777" w:rsidR="00FA58B1" w:rsidRPr="00274F86" w:rsidRDefault="00FA58B1" w:rsidP="00FA58B1">
      <w:pPr>
        <w:widowControl w:val="0"/>
        <w:numPr>
          <w:ilvl w:val="0"/>
          <w:numId w:val="1"/>
        </w:numPr>
        <w:autoSpaceDE w:val="0"/>
        <w:autoSpaceDN w:val="0"/>
        <w:spacing w:line="276" w:lineRule="auto"/>
        <w:ind w:left="0" w:right="108" w:firstLine="709"/>
        <w:jc w:val="both"/>
        <w:rPr>
          <w:rFonts w:ascii="Times New Roman" w:eastAsia="Times New Roman" w:hAnsi="Times New Roman" w:cs="Times New Roman"/>
          <w:kern w:val="0"/>
          <w:sz w:val="24"/>
          <w:szCs w:val="20"/>
        </w:rPr>
      </w:pPr>
      <w:r w:rsidRPr="00274F86">
        <w:rPr>
          <w:rFonts w:ascii="Times New Roman" w:eastAsia="Times New Roman" w:hAnsi="Times New Roman" w:cs="Times New Roman"/>
          <w:kern w:val="0"/>
          <w:sz w:val="24"/>
          <w:szCs w:val="20"/>
        </w:rPr>
        <w:t>Darbuotojo</w:t>
      </w:r>
      <w:r w:rsidRPr="00274F86">
        <w:rPr>
          <w:rFonts w:ascii="Times New Roman" w:eastAsia="Times New Roman" w:hAnsi="Times New Roman" w:cs="Times New Roman"/>
          <w:spacing w:val="-15"/>
          <w:kern w:val="0"/>
          <w:sz w:val="24"/>
          <w:szCs w:val="20"/>
        </w:rPr>
        <w:t xml:space="preserve"> </w:t>
      </w:r>
      <w:r w:rsidRPr="00274F86">
        <w:rPr>
          <w:rFonts w:ascii="Times New Roman" w:eastAsia="Times New Roman" w:hAnsi="Times New Roman" w:cs="Times New Roman"/>
          <w:kern w:val="0"/>
          <w:sz w:val="24"/>
          <w:szCs w:val="20"/>
        </w:rPr>
        <w:t>priėmimas</w:t>
      </w:r>
      <w:r w:rsidRPr="00274F86">
        <w:rPr>
          <w:rFonts w:ascii="Times New Roman" w:eastAsia="Times New Roman" w:hAnsi="Times New Roman" w:cs="Times New Roman"/>
          <w:spacing w:val="-15"/>
          <w:kern w:val="0"/>
          <w:sz w:val="24"/>
          <w:szCs w:val="20"/>
        </w:rPr>
        <w:t xml:space="preserve"> </w:t>
      </w:r>
      <w:r w:rsidRPr="00274F86">
        <w:rPr>
          <w:rFonts w:ascii="Times New Roman" w:eastAsia="Times New Roman" w:hAnsi="Times New Roman" w:cs="Times New Roman"/>
          <w:kern w:val="0"/>
          <w:sz w:val="24"/>
          <w:szCs w:val="20"/>
        </w:rPr>
        <w:t>į</w:t>
      </w:r>
      <w:r w:rsidRPr="00274F86">
        <w:rPr>
          <w:rFonts w:ascii="Times New Roman" w:eastAsia="Times New Roman" w:hAnsi="Times New Roman" w:cs="Times New Roman"/>
          <w:spacing w:val="-15"/>
          <w:kern w:val="0"/>
          <w:sz w:val="24"/>
          <w:szCs w:val="20"/>
        </w:rPr>
        <w:t xml:space="preserve"> </w:t>
      </w:r>
      <w:r w:rsidRPr="00274F86">
        <w:rPr>
          <w:rFonts w:ascii="Times New Roman" w:eastAsia="Times New Roman" w:hAnsi="Times New Roman" w:cs="Times New Roman"/>
          <w:kern w:val="0"/>
          <w:sz w:val="24"/>
          <w:szCs w:val="20"/>
        </w:rPr>
        <w:t>darbą</w:t>
      </w:r>
      <w:r w:rsidRPr="00274F86">
        <w:rPr>
          <w:rFonts w:ascii="Times New Roman" w:eastAsia="Times New Roman" w:hAnsi="Times New Roman" w:cs="Times New Roman"/>
          <w:spacing w:val="-15"/>
          <w:kern w:val="0"/>
          <w:sz w:val="24"/>
          <w:szCs w:val="20"/>
        </w:rPr>
        <w:t xml:space="preserve"> </w:t>
      </w:r>
      <w:r w:rsidRPr="00274F86">
        <w:rPr>
          <w:rFonts w:ascii="Times New Roman" w:eastAsia="Times New Roman" w:hAnsi="Times New Roman" w:cs="Times New Roman"/>
          <w:kern w:val="0"/>
          <w:sz w:val="24"/>
          <w:szCs w:val="20"/>
        </w:rPr>
        <w:t>įforminamas</w:t>
      </w:r>
      <w:r w:rsidRPr="00274F86">
        <w:rPr>
          <w:rFonts w:ascii="Times New Roman" w:eastAsia="Times New Roman" w:hAnsi="Times New Roman" w:cs="Times New Roman"/>
          <w:spacing w:val="-15"/>
          <w:kern w:val="0"/>
          <w:sz w:val="24"/>
          <w:szCs w:val="20"/>
        </w:rPr>
        <w:t xml:space="preserve"> rašytine </w:t>
      </w:r>
      <w:r w:rsidRPr="00274F86">
        <w:rPr>
          <w:rFonts w:ascii="Times New Roman" w:eastAsia="Times New Roman" w:hAnsi="Times New Roman" w:cs="Times New Roman"/>
          <w:kern w:val="0"/>
          <w:sz w:val="24"/>
          <w:szCs w:val="20"/>
        </w:rPr>
        <w:t>darbo</w:t>
      </w:r>
      <w:r w:rsidRPr="00274F86">
        <w:rPr>
          <w:rFonts w:ascii="Times New Roman" w:eastAsia="Times New Roman" w:hAnsi="Times New Roman" w:cs="Times New Roman"/>
          <w:spacing w:val="-15"/>
          <w:kern w:val="0"/>
          <w:sz w:val="24"/>
          <w:szCs w:val="20"/>
        </w:rPr>
        <w:t xml:space="preserve"> </w:t>
      </w:r>
      <w:r w:rsidRPr="00274F86">
        <w:rPr>
          <w:rFonts w:ascii="Times New Roman" w:eastAsia="Times New Roman" w:hAnsi="Times New Roman" w:cs="Times New Roman"/>
          <w:kern w:val="0"/>
          <w:sz w:val="24"/>
          <w:szCs w:val="20"/>
        </w:rPr>
        <w:t>sutartimi</w:t>
      </w:r>
      <w:r w:rsidRPr="00274F86">
        <w:rPr>
          <w:rFonts w:ascii="Times New Roman" w:eastAsia="Times New Roman" w:hAnsi="Times New Roman" w:cs="Times New Roman"/>
          <w:kern w:val="0"/>
          <w:sz w:val="24"/>
          <w:szCs w:val="24"/>
        </w:rPr>
        <w:t xml:space="preserve"> – 2 egzemplioriais: 1 – darbuotojui, 1 – darbdaviui.</w:t>
      </w:r>
    </w:p>
    <w:p w14:paraId="06AE2AD7" w14:textId="77777777" w:rsidR="00FA58B1" w:rsidRPr="00274F86" w:rsidRDefault="00FA58B1" w:rsidP="00FA58B1">
      <w:pPr>
        <w:widowControl w:val="0"/>
        <w:numPr>
          <w:ilvl w:val="0"/>
          <w:numId w:val="1"/>
        </w:numPr>
        <w:autoSpaceDE w:val="0"/>
        <w:autoSpaceDN w:val="0"/>
        <w:spacing w:line="276" w:lineRule="auto"/>
        <w:ind w:left="0" w:right="108" w:firstLine="709"/>
        <w:jc w:val="both"/>
        <w:rPr>
          <w:rFonts w:ascii="Times New Roman" w:eastAsia="Times New Roman" w:hAnsi="Times New Roman" w:cs="Times New Roman"/>
          <w:kern w:val="0"/>
          <w:sz w:val="24"/>
          <w:szCs w:val="20"/>
        </w:rPr>
      </w:pPr>
      <w:r w:rsidRPr="00274F86">
        <w:rPr>
          <w:rFonts w:ascii="Times New Roman" w:eastAsia="Times New Roman" w:hAnsi="Times New Roman" w:cs="Times New Roman"/>
          <w:kern w:val="0"/>
          <w:sz w:val="24"/>
          <w:szCs w:val="20"/>
        </w:rPr>
        <w:t>Priimamas į darbą Įstaigoje asmuo privalo deklaruoti galimus interesų konfliktus bei pranešti visas aplinkybes, galinčias reikšmingai paveikti darbo sutarties sudarymą, vykdymą ir nutraukimą.</w:t>
      </w:r>
    </w:p>
    <w:p w14:paraId="62AE2869" w14:textId="77777777" w:rsidR="00FA58B1" w:rsidRPr="00274F86" w:rsidRDefault="00FA58B1" w:rsidP="00FA58B1">
      <w:pPr>
        <w:numPr>
          <w:ilvl w:val="0"/>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color w:val="000000"/>
          <w:kern w:val="0"/>
          <w:sz w:val="24"/>
          <w:szCs w:val="24"/>
          <w:lang w:eastAsia="lt-LT"/>
        </w:rPr>
        <w:t>Darbo sutarties būtinosios darbo sąlygos, papildomos darbo sąlygos, nustatytas darbo laiko režimas ir jo rūšis gali būti keičiamos esant raštiškam darbuotojo sutikimui. Apie darbo sutarties sąlygų keitimą darbuotojas informuojamas ne vėliau kaip prieš 5 darbo dienas. Darbuotojo atsisakymas dirbti pakeistomis sąlygomis gali būti laikomas priežastimi nutraukti darbo santykius darbdavio iniciatyva be darbuotojo kaltės, vadovaujantis Lietuvos Respublikos darbo kodekso 57 straipsnyje nustatyta tvarka. Darbuotojo atsisakymas dirbti už sumažintą darbo užmokestį, nekeičiant kitų darbo sutarties sąlygų, negali būti laikomas teisėta priežastimi nutraukti darbo sutartį.</w:t>
      </w:r>
    </w:p>
    <w:p w14:paraId="4E5127B9" w14:textId="77777777"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Pasirašydamas darbo sutartį darbuotojas sutinka, kad teisės aktų nustatyta tvarka ir darbo santykių valdymo tikslais darbdavys turi teisę kaupti ir tvarkyti</w:t>
      </w:r>
      <w:r w:rsidRPr="00274F86">
        <w:rPr>
          <w:rFonts w:ascii="Times New Roman" w:eastAsia="Times New Roman" w:hAnsi="Times New Roman" w:cs="Times New Roman"/>
          <w:color w:val="0000FF"/>
          <w:kern w:val="0"/>
          <w:sz w:val="24"/>
          <w:szCs w:val="24"/>
          <w:lang w:eastAsia="lt-LT"/>
        </w:rPr>
        <w:t xml:space="preserve"> </w:t>
      </w:r>
      <w:r w:rsidRPr="00274F86">
        <w:rPr>
          <w:rFonts w:ascii="Times New Roman" w:eastAsia="Times New Roman" w:hAnsi="Times New Roman" w:cs="Times New Roman"/>
          <w:kern w:val="0"/>
          <w:sz w:val="24"/>
          <w:szCs w:val="24"/>
          <w:lang w:eastAsia="lt-LT"/>
        </w:rPr>
        <w:t xml:space="preserve">darbuotojo asmens duomenis. Informacija apie darbuotojus yra naudojama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veiklos valdymo tikslais. Informacija ir statistiniai duomenys apie darbuotojus gali būti teikiami valstybinėms institucijoms, vadovaujantis Lietuvos Respublikos įstatymais ir kitais teisės aktais, gavus iš valstybinių institucijų raštišką prašymą.</w:t>
      </w:r>
    </w:p>
    <w:p w14:paraId="1A6DCD69" w14:textId="422812A9"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Kiekvienas darbuotojas yra atsakingas už savo asmeninių duomenų (šeiminės padėties, vaiko gimimo, išsilavinimo, asmeninių dokumentų, adreso, kontaktinių duomenų ir t. t.) pasikeitimo atnaujinimą laiku ir dokumentų, susijus</w:t>
      </w:r>
      <w:r w:rsidR="0092538E">
        <w:rPr>
          <w:rFonts w:ascii="Times New Roman" w:eastAsia="Times New Roman" w:hAnsi="Times New Roman" w:cs="Times New Roman"/>
          <w:kern w:val="0"/>
          <w:sz w:val="24"/>
          <w:szCs w:val="24"/>
          <w:lang w:eastAsia="lt-LT"/>
        </w:rPr>
        <w:t xml:space="preserve">ių su pasikeitimais, pristatymą </w:t>
      </w:r>
      <w:r w:rsidR="0092538E">
        <w:rPr>
          <w:rFonts w:ascii="Times New Roman" w:eastAsia="Times New Roman" w:hAnsi="Times New Roman" w:cs="Times New Roman"/>
          <w:strike/>
          <w:kern w:val="0"/>
          <w:sz w:val="24"/>
          <w:szCs w:val="24"/>
          <w:lang w:eastAsia="lt-LT"/>
        </w:rPr>
        <w:t xml:space="preserve">- </w:t>
      </w:r>
      <w:r w:rsidR="00C50BEB" w:rsidRPr="0092538E">
        <w:rPr>
          <w:rFonts w:ascii="Times New Roman" w:eastAsia="Times New Roman" w:hAnsi="Times New Roman" w:cs="Times New Roman"/>
          <w:kern w:val="0"/>
          <w:sz w:val="24"/>
          <w:szCs w:val="24"/>
          <w:lang w:eastAsia="lt-LT"/>
        </w:rPr>
        <w:t>raštvedei</w:t>
      </w:r>
      <w:r w:rsidRPr="00274F86">
        <w:rPr>
          <w:rFonts w:ascii="Times New Roman" w:eastAsia="Times New Roman" w:hAnsi="Times New Roman" w:cs="Times New Roman"/>
          <w:kern w:val="0"/>
          <w:sz w:val="24"/>
          <w:szCs w:val="24"/>
          <w:lang w:eastAsia="lt-LT"/>
        </w:rPr>
        <w:t>. Asmeninė informacija apie darbuotoją naudojama pritaikant darbuotojui socialines garantijas.</w:t>
      </w:r>
    </w:p>
    <w:p w14:paraId="016DE986" w14:textId="171B5AAC" w:rsidR="00FA58B1" w:rsidRPr="00274F86" w:rsidRDefault="00FA58B1" w:rsidP="00FA58B1">
      <w:pPr>
        <w:numPr>
          <w:ilvl w:val="0"/>
          <w:numId w:val="1"/>
        </w:numPr>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bCs/>
          <w:kern w:val="0"/>
          <w:sz w:val="24"/>
          <w:szCs w:val="24"/>
        </w:rPr>
        <w:t>Asmens, laimėjusio konkursą ir darbuotojo įdarbinimo proce</w:t>
      </w:r>
      <w:r>
        <w:rPr>
          <w:rFonts w:ascii="Times New Roman" w:eastAsia="Times New Roman" w:hAnsi="Times New Roman" w:cs="Times New Roman"/>
          <w:bCs/>
          <w:kern w:val="0"/>
          <w:sz w:val="24"/>
          <w:szCs w:val="24"/>
        </w:rPr>
        <w:t>dūrą</w:t>
      </w:r>
      <w:r w:rsidRPr="00274F86">
        <w:rPr>
          <w:rFonts w:ascii="Times New Roman" w:eastAsia="Times New Roman" w:hAnsi="Times New Roman" w:cs="Times New Roman"/>
          <w:bCs/>
          <w:kern w:val="0"/>
          <w:sz w:val="24"/>
          <w:szCs w:val="24"/>
        </w:rPr>
        <w:t xml:space="preserve"> atlieka </w:t>
      </w:r>
      <w:r w:rsidR="005B23C9" w:rsidRPr="0092538E">
        <w:rPr>
          <w:rFonts w:ascii="Times New Roman" w:eastAsia="Times New Roman" w:hAnsi="Times New Roman" w:cs="Times New Roman"/>
          <w:kern w:val="0"/>
          <w:sz w:val="24"/>
          <w:szCs w:val="24"/>
          <w:lang w:eastAsia="lt-LT"/>
        </w:rPr>
        <w:t>raštved</w:t>
      </w:r>
      <w:r w:rsidRPr="0092538E">
        <w:rPr>
          <w:rFonts w:ascii="Times New Roman" w:eastAsia="Times New Roman" w:hAnsi="Times New Roman" w:cs="Times New Roman"/>
          <w:kern w:val="0"/>
          <w:sz w:val="24"/>
          <w:szCs w:val="24"/>
          <w:lang w:eastAsia="lt-LT"/>
        </w:rPr>
        <w:t xml:space="preserve">ė, </w:t>
      </w:r>
      <w:r w:rsidRPr="00274F86">
        <w:rPr>
          <w:rFonts w:ascii="Times New Roman" w:eastAsia="Times New Roman" w:hAnsi="Times New Roman" w:cs="Times New Roman"/>
          <w:kern w:val="0"/>
          <w:sz w:val="24"/>
          <w:szCs w:val="24"/>
          <w:lang w:eastAsia="lt-LT"/>
        </w:rPr>
        <w:t>kuri darbuotoją supažindina</w:t>
      </w:r>
      <w:r w:rsidRPr="00274F86">
        <w:rPr>
          <w:rFonts w:ascii="Times New Roman" w:eastAsia="Times New Roman" w:hAnsi="Times New Roman" w:cs="Times New Roman"/>
          <w:kern w:val="0"/>
          <w:sz w:val="24"/>
          <w:szCs w:val="24"/>
        </w:rPr>
        <w:t xml:space="preserve"> su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darbo tvarkos taisyklėmis, darbuotojo pareigybės aprašymu,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nuostatais, padalinio nuostatais, kitais </w:t>
      </w:r>
      <w:r>
        <w:rPr>
          <w:rFonts w:ascii="Times New Roman" w:eastAsia="Times New Roman" w:hAnsi="Times New Roman" w:cs="Times New Roman"/>
          <w:kern w:val="0"/>
          <w:sz w:val="24"/>
          <w:szCs w:val="24"/>
          <w:lang w:eastAsia="lt-LT"/>
        </w:rPr>
        <w:t>Įstaigoje</w:t>
      </w:r>
      <w:r w:rsidRPr="00274F86">
        <w:rPr>
          <w:rFonts w:ascii="Times New Roman" w:eastAsia="Times New Roman" w:hAnsi="Times New Roman" w:cs="Times New Roman"/>
          <w:kern w:val="0"/>
          <w:sz w:val="24"/>
          <w:szCs w:val="24"/>
          <w:lang w:eastAsia="lt-LT"/>
        </w:rPr>
        <w:t xml:space="preserve"> galiojančiais teisės aktais, reglamentuojančiais </w:t>
      </w:r>
      <w:r w:rsidRPr="00274F86">
        <w:rPr>
          <w:rFonts w:ascii="Times New Roman" w:eastAsia="Times New Roman" w:hAnsi="Times New Roman" w:cs="Times New Roman"/>
          <w:kern w:val="0"/>
          <w:sz w:val="24"/>
          <w:szCs w:val="24"/>
        </w:rPr>
        <w:t xml:space="preserve">darbuotojo darbą. </w:t>
      </w:r>
    </w:p>
    <w:p w14:paraId="70A46BE1" w14:textId="77777777" w:rsidR="00FA58B1" w:rsidRPr="00274F86" w:rsidRDefault="00FA58B1" w:rsidP="00FA58B1">
      <w:pPr>
        <w:numPr>
          <w:ilvl w:val="0"/>
          <w:numId w:val="1"/>
        </w:numPr>
        <w:suppressAutoHyphens/>
        <w:spacing w:line="276" w:lineRule="auto"/>
        <w:ind w:left="0" w:firstLine="709"/>
        <w:contextualSpacing/>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 Už darbų saugą atsakingas asmuo priimtą </w:t>
      </w:r>
      <w:r>
        <w:rPr>
          <w:rFonts w:ascii="Times New Roman" w:eastAsia="Times New Roman" w:hAnsi="Times New Roman" w:cs="Times New Roman"/>
          <w:kern w:val="0"/>
          <w:sz w:val="24"/>
          <w:szCs w:val="24"/>
        </w:rPr>
        <w:t xml:space="preserve"> dirbti </w:t>
      </w:r>
      <w:r w:rsidRPr="00274F86">
        <w:rPr>
          <w:rFonts w:ascii="Times New Roman" w:eastAsia="Times New Roman" w:hAnsi="Times New Roman" w:cs="Times New Roman"/>
          <w:kern w:val="0"/>
          <w:sz w:val="24"/>
          <w:szCs w:val="24"/>
        </w:rPr>
        <w:t>darbuotoją supažindina su darbų saugos reikalavimais, atlieka įvadinį instruktažą ir darbų saugos instruktažą darbo vietoje.</w:t>
      </w:r>
    </w:p>
    <w:p w14:paraId="6ECB8B66" w14:textId="77777777" w:rsidR="00FA58B1" w:rsidRPr="00274F86" w:rsidRDefault="00FA58B1" w:rsidP="00FA58B1">
      <w:pPr>
        <w:widowControl w:val="0"/>
        <w:numPr>
          <w:ilvl w:val="0"/>
          <w:numId w:val="1"/>
        </w:numPr>
        <w:tabs>
          <w:tab w:val="left" w:pos="0"/>
        </w:tabs>
        <w:autoSpaceDE w:val="0"/>
        <w:autoSpaceDN w:val="0"/>
        <w:spacing w:line="276" w:lineRule="auto"/>
        <w:ind w:left="0" w:right="103" w:firstLine="709"/>
        <w:jc w:val="both"/>
        <w:rPr>
          <w:rFonts w:ascii="Times New Roman" w:eastAsia="Times New Roman" w:hAnsi="Times New Roman" w:cs="Times New Roman"/>
          <w:kern w:val="0"/>
          <w:sz w:val="24"/>
          <w:szCs w:val="20"/>
        </w:rPr>
      </w:pPr>
      <w:r w:rsidRPr="00274F86">
        <w:rPr>
          <w:rFonts w:ascii="Times New Roman" w:eastAsia="Times New Roman" w:hAnsi="Times New Roman" w:cs="Times New Roman"/>
          <w:kern w:val="0"/>
          <w:sz w:val="24"/>
          <w:szCs w:val="20"/>
        </w:rPr>
        <w:t>Priimamas į darbą darbuotojas yra pasirašytinai (pasirašant ranka arba per dokumentų valdymo sistemą „Kontora“ (toliau –DVS) supažindinamas su kitais jo darbą reglamentuojančiais dokumentais, turi išklausyti privalomus instruktavimus ir pasirašyti tam skirtuose žurnaluose (registruose).</w:t>
      </w:r>
    </w:p>
    <w:p w14:paraId="11AFCCC1" w14:textId="3BD4C33D" w:rsidR="00FA58B1" w:rsidRPr="00274F86" w:rsidRDefault="00FA58B1" w:rsidP="00FA58B1">
      <w:pPr>
        <w:numPr>
          <w:ilvl w:val="0"/>
          <w:numId w:val="1"/>
        </w:numPr>
        <w:spacing w:line="276" w:lineRule="auto"/>
        <w:ind w:left="0" w:firstLine="709"/>
        <w:contextualSpacing/>
        <w:jc w:val="both"/>
        <w:rPr>
          <w:rFonts w:ascii="Times New Roman" w:eastAsia="Times New Roman" w:hAnsi="Times New Roman" w:cs="Times New Roman"/>
          <w:kern w:val="0"/>
          <w:sz w:val="24"/>
          <w:szCs w:val="24"/>
          <w:lang w:eastAsia="lt-LT"/>
        </w:rPr>
      </w:pPr>
      <w:r w:rsidRPr="00274F86">
        <w:rPr>
          <w:rFonts w:ascii="Times New Roman" w:eastAsia="SimSun" w:hAnsi="Times New Roman" w:cs="Times New Roman"/>
          <w:kern w:val="0"/>
          <w:sz w:val="24"/>
          <w:szCs w:val="24"/>
          <w:lang w:eastAsia="hi-IN" w:bidi="hi-IN"/>
        </w:rPr>
        <w:t xml:space="preserve"> Darbuotojų asmens bylos </w:t>
      </w:r>
      <w:r w:rsidRPr="00634264">
        <w:rPr>
          <w:rFonts w:ascii="Times New Roman" w:eastAsia="SimSun" w:hAnsi="Times New Roman" w:cs="Times New Roman"/>
          <w:kern w:val="0"/>
          <w:sz w:val="24"/>
          <w:szCs w:val="24"/>
          <w:lang w:eastAsia="hi-IN" w:bidi="hi-IN"/>
        </w:rPr>
        <w:t xml:space="preserve">saugomos </w:t>
      </w:r>
      <w:r w:rsidR="00E518CA" w:rsidRPr="00634264">
        <w:rPr>
          <w:rFonts w:ascii="Times New Roman" w:eastAsia="SimSun" w:hAnsi="Times New Roman" w:cs="Times New Roman"/>
          <w:color w:val="000000" w:themeColor="text1"/>
          <w:kern w:val="0"/>
          <w:sz w:val="24"/>
          <w:szCs w:val="24"/>
          <w:lang w:eastAsia="hi-IN" w:bidi="hi-IN"/>
        </w:rPr>
        <w:t>Įstaigos archyvo patalpoje</w:t>
      </w:r>
      <w:r w:rsidRPr="00634264">
        <w:rPr>
          <w:rFonts w:ascii="Times New Roman" w:eastAsia="SimSun" w:hAnsi="Times New Roman" w:cs="Times New Roman"/>
          <w:kern w:val="0"/>
          <w:sz w:val="24"/>
          <w:szCs w:val="24"/>
          <w:lang w:eastAsia="hi-IN" w:bidi="hi-IN"/>
        </w:rPr>
        <w:t xml:space="preserve">, </w:t>
      </w:r>
      <w:r w:rsidR="00E518CA" w:rsidRPr="00634264">
        <w:rPr>
          <w:rFonts w:ascii="Times New Roman" w:eastAsia="SimSun" w:hAnsi="Times New Roman" w:cs="Times New Roman"/>
          <w:kern w:val="0"/>
          <w:sz w:val="24"/>
          <w:szCs w:val="24"/>
          <w:lang w:eastAsia="hi-IN" w:bidi="hi-IN"/>
        </w:rPr>
        <w:t xml:space="preserve">Įstaigos </w:t>
      </w:r>
      <w:r w:rsidRPr="00634264">
        <w:rPr>
          <w:rFonts w:ascii="Times New Roman" w:eastAsia="SimSun" w:hAnsi="Times New Roman" w:cs="Times New Roman"/>
          <w:kern w:val="0"/>
          <w:sz w:val="24"/>
          <w:szCs w:val="24"/>
          <w:lang w:eastAsia="hi-IN" w:bidi="hi-IN"/>
        </w:rPr>
        <w:t>darbuotojai</w:t>
      </w:r>
      <w:r w:rsidRPr="00274F86">
        <w:rPr>
          <w:rFonts w:ascii="Times New Roman" w:eastAsia="SimSun" w:hAnsi="Times New Roman" w:cs="Times New Roman"/>
          <w:kern w:val="0"/>
          <w:sz w:val="24"/>
          <w:szCs w:val="24"/>
          <w:lang w:eastAsia="hi-IN" w:bidi="hi-IN"/>
        </w:rPr>
        <w:t xml:space="preserve"> užtikrina konfidencialios informacijos saugojimą teisės aktų nustatyta tvarka. Asmens bylose saugoma:</w:t>
      </w:r>
    </w:p>
    <w:p w14:paraId="204ED5F7" w14:textId="77777777" w:rsidR="00FA58B1" w:rsidRPr="00274F86" w:rsidRDefault="00FA58B1" w:rsidP="00FA58B1">
      <w:pPr>
        <w:numPr>
          <w:ilvl w:val="1"/>
          <w:numId w:val="1"/>
        </w:numPr>
        <w:suppressAutoHyphens/>
        <w:spacing w:line="276" w:lineRule="auto"/>
        <w:ind w:left="0" w:firstLine="709"/>
        <w:contextualSpacing/>
        <w:jc w:val="both"/>
        <w:rPr>
          <w:rFonts w:ascii="Times New Roman" w:eastAsia="SimSun" w:hAnsi="Times New Roman" w:cs="Mangal"/>
          <w:kern w:val="1"/>
          <w:sz w:val="24"/>
          <w:szCs w:val="24"/>
          <w:lang w:eastAsia="hi-IN" w:bidi="hi-IN"/>
        </w:rPr>
      </w:pPr>
      <w:r w:rsidRPr="00274F86">
        <w:rPr>
          <w:rFonts w:ascii="Times New Roman" w:eastAsia="SimSun" w:hAnsi="Times New Roman" w:cs="Mangal"/>
          <w:kern w:val="1"/>
          <w:sz w:val="24"/>
          <w:szCs w:val="24"/>
          <w:lang w:eastAsia="hi-IN" w:bidi="hi-IN"/>
        </w:rPr>
        <w:t xml:space="preserve"> darbo sutartys, kiti dokumentai, susiję su darbo sutarties sudarymu;</w:t>
      </w:r>
    </w:p>
    <w:p w14:paraId="0B733402" w14:textId="77777777" w:rsidR="00FA58B1" w:rsidRPr="00274F86" w:rsidRDefault="00FA58B1" w:rsidP="00FA58B1">
      <w:pPr>
        <w:numPr>
          <w:ilvl w:val="1"/>
          <w:numId w:val="1"/>
        </w:numPr>
        <w:suppressAutoHyphens/>
        <w:spacing w:line="276" w:lineRule="auto"/>
        <w:ind w:left="0" w:firstLine="709"/>
        <w:contextualSpacing/>
        <w:jc w:val="both"/>
        <w:rPr>
          <w:rFonts w:ascii="Times New Roman" w:eastAsia="SimSun" w:hAnsi="Times New Roman" w:cs="Mangal"/>
          <w:kern w:val="1"/>
          <w:sz w:val="24"/>
          <w:szCs w:val="24"/>
          <w:lang w:eastAsia="hi-IN" w:bidi="hi-IN"/>
        </w:rPr>
      </w:pPr>
      <w:r w:rsidRPr="00274F86">
        <w:rPr>
          <w:rFonts w:ascii="Times New Roman" w:eastAsia="SimSun" w:hAnsi="Times New Roman" w:cs="Mangal"/>
          <w:kern w:val="1"/>
          <w:sz w:val="24"/>
          <w:szCs w:val="24"/>
          <w:lang w:eastAsia="hi-IN" w:bidi="hi-IN"/>
        </w:rPr>
        <w:t xml:space="preserve"> </w:t>
      </w:r>
      <w:r w:rsidRPr="00174BB2">
        <w:rPr>
          <w:rFonts w:ascii="Times New Roman" w:eastAsia="SimSun" w:hAnsi="Times New Roman" w:cs="Mangal"/>
          <w:kern w:val="1"/>
          <w:sz w:val="24"/>
          <w:szCs w:val="24"/>
          <w:lang w:eastAsia="hi-IN" w:bidi="hi-IN"/>
        </w:rPr>
        <w:t>Įstaigos</w:t>
      </w:r>
      <w:r w:rsidRPr="00274F86">
        <w:rPr>
          <w:rFonts w:ascii="Times New Roman" w:eastAsia="SimSun" w:hAnsi="Times New Roman" w:cs="Mangal"/>
          <w:kern w:val="1"/>
          <w:sz w:val="24"/>
          <w:szCs w:val="24"/>
          <w:lang w:eastAsia="hi-IN" w:bidi="hi-IN"/>
        </w:rPr>
        <w:t xml:space="preserve"> direktoriaus įsakymų personalo valdymo klausimais kopijos (dėl priėmimo į darbą, perkėlimo į kitas pareigas, pavadavimo, priedų ir  priemokų skyrimo, papildomų funkcijų vykdymo ar papildomo darbo atlikimo, paskatinimų skyrimo, darbuotojo darbo pareigų pažeidimų nustatymo);</w:t>
      </w:r>
    </w:p>
    <w:p w14:paraId="5D9EEAF2" w14:textId="77777777" w:rsidR="00FA58B1" w:rsidRPr="00274F86" w:rsidRDefault="00FA58B1" w:rsidP="00FA58B1">
      <w:pPr>
        <w:numPr>
          <w:ilvl w:val="1"/>
          <w:numId w:val="1"/>
        </w:numPr>
        <w:suppressAutoHyphens/>
        <w:spacing w:line="276" w:lineRule="auto"/>
        <w:ind w:left="0" w:firstLine="709"/>
        <w:contextualSpacing/>
        <w:jc w:val="both"/>
        <w:rPr>
          <w:rFonts w:ascii="Times New Roman" w:eastAsia="SimSun" w:hAnsi="Times New Roman" w:cs="Mangal"/>
          <w:kern w:val="1"/>
          <w:sz w:val="24"/>
          <w:szCs w:val="24"/>
          <w:lang w:eastAsia="hi-IN" w:bidi="hi-IN"/>
        </w:rPr>
      </w:pPr>
      <w:r w:rsidRPr="00274F86">
        <w:rPr>
          <w:rFonts w:ascii="Times New Roman" w:eastAsia="SimSun" w:hAnsi="Times New Roman" w:cs="Mangal"/>
          <w:kern w:val="1"/>
          <w:sz w:val="24"/>
          <w:szCs w:val="24"/>
          <w:lang w:eastAsia="hi-IN" w:bidi="hi-IN"/>
        </w:rPr>
        <w:t xml:space="preserve"> prašymai dėl nemokamo laisvo laiko suteikimo, darbo dienos nustatyto darbo laiko keitimo, kitų socialinių garantijų, sutikimai dėl papildomo darbo atlikimo;</w:t>
      </w:r>
    </w:p>
    <w:p w14:paraId="34A824ED" w14:textId="77777777" w:rsidR="00FA58B1" w:rsidRPr="00274F86" w:rsidRDefault="00FA58B1" w:rsidP="00FA58B1">
      <w:pPr>
        <w:numPr>
          <w:ilvl w:val="1"/>
          <w:numId w:val="1"/>
        </w:numPr>
        <w:suppressAutoHyphens/>
        <w:spacing w:line="276" w:lineRule="auto"/>
        <w:ind w:left="0" w:firstLine="709"/>
        <w:contextualSpacing/>
        <w:jc w:val="both"/>
        <w:rPr>
          <w:rFonts w:ascii="Times New Roman" w:eastAsia="SimSun" w:hAnsi="Times New Roman" w:cs="Mangal"/>
          <w:kern w:val="1"/>
          <w:sz w:val="24"/>
          <w:szCs w:val="24"/>
          <w:lang w:eastAsia="hi-IN" w:bidi="hi-IN"/>
        </w:rPr>
      </w:pPr>
      <w:r w:rsidRPr="00274F86">
        <w:rPr>
          <w:rFonts w:ascii="Times New Roman" w:eastAsia="SimSun" w:hAnsi="Times New Roman" w:cs="Mangal"/>
          <w:kern w:val="1"/>
          <w:sz w:val="24"/>
          <w:szCs w:val="24"/>
          <w:lang w:eastAsia="hi-IN" w:bidi="hi-IN"/>
        </w:rPr>
        <w:lastRenderedPageBreak/>
        <w:t>metinės veiklos vertinimo išvados;</w:t>
      </w:r>
    </w:p>
    <w:p w14:paraId="7C4082DD" w14:textId="77777777" w:rsidR="00FA58B1" w:rsidRPr="00274F86" w:rsidRDefault="00FA58B1" w:rsidP="00FA58B1">
      <w:pPr>
        <w:numPr>
          <w:ilvl w:val="1"/>
          <w:numId w:val="1"/>
        </w:numPr>
        <w:suppressAutoHyphens/>
        <w:spacing w:line="276" w:lineRule="auto"/>
        <w:ind w:left="0" w:firstLine="709"/>
        <w:contextualSpacing/>
        <w:jc w:val="both"/>
        <w:rPr>
          <w:rFonts w:ascii="Times New Roman" w:eastAsia="SimSun" w:hAnsi="Times New Roman" w:cs="Mangal"/>
          <w:kern w:val="1"/>
          <w:sz w:val="24"/>
          <w:szCs w:val="24"/>
          <w:lang w:eastAsia="hi-IN" w:bidi="hi-IN"/>
        </w:rPr>
      </w:pPr>
      <w:r w:rsidRPr="00274F86">
        <w:rPr>
          <w:rFonts w:ascii="Times New Roman" w:eastAsia="SimSun" w:hAnsi="Times New Roman" w:cs="Mangal"/>
          <w:kern w:val="1"/>
          <w:sz w:val="24"/>
          <w:szCs w:val="24"/>
          <w:lang w:eastAsia="hi-IN" w:bidi="hi-IN"/>
        </w:rPr>
        <w:t>kiti su asmeniu susiję personalo valdymo dokumentai.</w:t>
      </w:r>
    </w:p>
    <w:p w14:paraId="51E9405C" w14:textId="77777777" w:rsidR="00FA58B1" w:rsidRPr="00274F86" w:rsidRDefault="00FA58B1" w:rsidP="00FA58B1">
      <w:pPr>
        <w:numPr>
          <w:ilvl w:val="0"/>
          <w:numId w:val="1"/>
        </w:numPr>
        <w:tabs>
          <w:tab w:val="left" w:pos="0"/>
        </w:tabs>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lang w:eastAsia="lt-LT"/>
        </w:rPr>
        <w:t>Darbuotojams gali būti leidžiama dirbti nuotoliniu bū</w:t>
      </w:r>
      <w:r w:rsidRPr="00274F86">
        <w:rPr>
          <w:rFonts w:ascii="Times New Roman" w:eastAsia="Times New Roman" w:hAnsi="Times New Roman" w:cs="Times New Roman"/>
          <w:color w:val="000000"/>
          <w:kern w:val="0"/>
          <w:sz w:val="24"/>
          <w:szCs w:val="24"/>
          <w:lang w:eastAsia="lt-LT"/>
        </w:rPr>
        <w:t xml:space="preserve">du. Darbo nuotoliniu būdu sąlygas ir tvarką nustato </w:t>
      </w:r>
      <w:r>
        <w:rPr>
          <w:rFonts w:ascii="Times New Roman" w:eastAsia="Times New Roman" w:hAnsi="Times New Roman" w:cs="Times New Roman"/>
          <w:color w:val="000000"/>
          <w:kern w:val="0"/>
          <w:sz w:val="24"/>
          <w:szCs w:val="24"/>
          <w:lang w:eastAsia="lt-LT"/>
        </w:rPr>
        <w:t>Įstaigos</w:t>
      </w:r>
      <w:r w:rsidRPr="00274F86">
        <w:rPr>
          <w:rFonts w:ascii="Times New Roman" w:eastAsia="Times New Roman" w:hAnsi="Times New Roman" w:cs="Times New Roman"/>
          <w:color w:val="000000"/>
          <w:kern w:val="0"/>
          <w:sz w:val="24"/>
          <w:szCs w:val="24"/>
          <w:lang w:eastAsia="lt-LT"/>
        </w:rPr>
        <w:t xml:space="preserve"> direktorius.</w:t>
      </w:r>
    </w:p>
    <w:p w14:paraId="7C56EECC" w14:textId="08279573" w:rsidR="00FA58B1" w:rsidRPr="00274F86" w:rsidRDefault="00FA58B1" w:rsidP="00FA58B1">
      <w:pPr>
        <w:numPr>
          <w:ilvl w:val="0"/>
          <w:numId w:val="1"/>
        </w:numPr>
        <w:tabs>
          <w:tab w:val="left" w:pos="0"/>
        </w:tabs>
        <w:spacing w:line="276" w:lineRule="auto"/>
        <w:ind w:left="0"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lang w:eastAsia="lt-LT"/>
        </w:rPr>
        <w:t>Su d</w:t>
      </w:r>
      <w:r w:rsidRPr="00274F86">
        <w:rPr>
          <w:rFonts w:ascii="Times New Roman" w:eastAsia="Times New Roman" w:hAnsi="Times New Roman" w:cs="Times New Roman"/>
          <w:kern w:val="0"/>
          <w:sz w:val="24"/>
          <w:szCs w:val="24"/>
          <w:lang w:eastAsia="lt-LT"/>
        </w:rPr>
        <w:t>arbuotoj</w:t>
      </w:r>
      <w:r w:rsidR="00CE3D6F">
        <w:rPr>
          <w:rFonts w:ascii="Times New Roman" w:eastAsia="Times New Roman" w:hAnsi="Times New Roman" w:cs="Times New Roman"/>
          <w:kern w:val="0"/>
          <w:sz w:val="24"/>
          <w:szCs w:val="24"/>
          <w:lang w:eastAsia="lt-LT"/>
        </w:rPr>
        <w:t>u</w:t>
      </w:r>
      <w:r>
        <w:rPr>
          <w:rFonts w:ascii="Times New Roman" w:eastAsia="Times New Roman" w:hAnsi="Times New Roman" w:cs="Times New Roman"/>
          <w:kern w:val="0"/>
          <w:sz w:val="24"/>
          <w:szCs w:val="24"/>
          <w:lang w:eastAsia="lt-LT"/>
        </w:rPr>
        <w:t xml:space="preserve"> darbo sutartis nutraukiama </w:t>
      </w:r>
      <w:r w:rsidRPr="00274F86">
        <w:rPr>
          <w:rFonts w:ascii="Times New Roman" w:eastAsia="Times New Roman" w:hAnsi="Times New Roman" w:cs="Times New Roman"/>
          <w:kern w:val="0"/>
          <w:sz w:val="24"/>
          <w:szCs w:val="24"/>
          <w:lang w:eastAsia="lt-LT"/>
        </w:rPr>
        <w:t>vadovaujantis Darbo kodeksu.</w:t>
      </w:r>
    </w:p>
    <w:p w14:paraId="2E13FF19" w14:textId="75FEE628" w:rsidR="00FA58B1" w:rsidRPr="00634264" w:rsidRDefault="00FA58B1" w:rsidP="00FA58B1">
      <w:pPr>
        <w:numPr>
          <w:ilvl w:val="0"/>
          <w:numId w:val="1"/>
        </w:numPr>
        <w:tabs>
          <w:tab w:val="left" w:pos="993"/>
          <w:tab w:val="left" w:pos="1134"/>
          <w:tab w:val="left" w:pos="1276"/>
        </w:tabs>
        <w:spacing w:line="276" w:lineRule="auto"/>
        <w:ind w:left="0" w:firstLine="709"/>
        <w:jc w:val="both"/>
        <w:rPr>
          <w:rFonts w:ascii="Times New Roman" w:eastAsia="Times New Roman" w:hAnsi="Times New Roman" w:cs="Times New Roman"/>
          <w:color w:val="000000" w:themeColor="text1"/>
          <w:kern w:val="0"/>
          <w:sz w:val="24"/>
          <w:szCs w:val="24"/>
        </w:rPr>
      </w:pPr>
      <w:r w:rsidRPr="00274F86">
        <w:rPr>
          <w:rFonts w:ascii="Times New Roman" w:eastAsia="Times New Roman" w:hAnsi="Times New Roman" w:cs="Times New Roman"/>
          <w:kern w:val="0"/>
          <w:sz w:val="24"/>
          <w:szCs w:val="24"/>
        </w:rPr>
        <w:t xml:space="preserve">Darbuotojas, norintis nutraukti darbo sutartį, </w:t>
      </w:r>
      <w:r w:rsidRPr="00174BB2">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direktoriui per DVS arba asmeniškai </w:t>
      </w:r>
      <w:r w:rsidRPr="00634264">
        <w:rPr>
          <w:rFonts w:ascii="Times New Roman" w:eastAsia="Times New Roman" w:hAnsi="Times New Roman" w:cs="Times New Roman"/>
          <w:color w:val="000000" w:themeColor="text1"/>
          <w:kern w:val="0"/>
          <w:sz w:val="24"/>
          <w:szCs w:val="24"/>
        </w:rPr>
        <w:t xml:space="preserve">pateikia rašytinį </w:t>
      </w:r>
      <w:r w:rsidR="00CE3D6F" w:rsidRPr="00634264">
        <w:rPr>
          <w:rFonts w:ascii="Times New Roman" w:eastAsia="Times New Roman" w:hAnsi="Times New Roman" w:cs="Times New Roman"/>
          <w:color w:val="000000" w:themeColor="text1"/>
          <w:kern w:val="0"/>
          <w:sz w:val="24"/>
          <w:szCs w:val="24"/>
        </w:rPr>
        <w:t>prašymą</w:t>
      </w:r>
      <w:r w:rsidRPr="00634264">
        <w:rPr>
          <w:rFonts w:ascii="Times New Roman" w:eastAsia="Times New Roman" w:hAnsi="Times New Roman" w:cs="Times New Roman"/>
          <w:color w:val="000000" w:themeColor="text1"/>
          <w:kern w:val="0"/>
          <w:sz w:val="24"/>
          <w:szCs w:val="24"/>
        </w:rPr>
        <w:t>, dėl darbo sutarties nutraukimo.</w:t>
      </w:r>
      <w:r w:rsidR="00634264" w:rsidRPr="00634264">
        <w:rPr>
          <w:rFonts w:ascii="Times New Roman" w:eastAsia="Times New Roman" w:hAnsi="Times New Roman" w:cs="Times New Roman"/>
          <w:color w:val="000000" w:themeColor="text1"/>
          <w:kern w:val="0"/>
          <w:sz w:val="24"/>
          <w:szCs w:val="24"/>
        </w:rPr>
        <w:t xml:space="preserve"> P</w:t>
      </w:r>
      <w:r w:rsidR="00CE3D6F" w:rsidRPr="00634264">
        <w:rPr>
          <w:rFonts w:ascii="Times New Roman" w:eastAsia="Times New Roman" w:hAnsi="Times New Roman" w:cs="Times New Roman"/>
          <w:color w:val="000000" w:themeColor="text1"/>
          <w:kern w:val="0"/>
          <w:sz w:val="24"/>
          <w:szCs w:val="24"/>
        </w:rPr>
        <w:t xml:space="preserve">rašyme </w:t>
      </w:r>
      <w:r w:rsidRPr="00634264">
        <w:rPr>
          <w:rFonts w:ascii="Times New Roman" w:eastAsia="Times New Roman" w:hAnsi="Times New Roman" w:cs="Times New Roman"/>
          <w:color w:val="000000" w:themeColor="text1"/>
          <w:kern w:val="0"/>
          <w:sz w:val="24"/>
          <w:szCs w:val="24"/>
        </w:rPr>
        <w:t xml:space="preserve">nurodoma pageidaujama darbo sutarties nutraukimo data. Darbuotojas direktorių turi įspėti ne vėliau kaip prieš 20 kalendorinių dienų, išskyrus atvejus, kai direktorius sutinka įspėjimo terminą trumpinti arba jo netaikyti. </w:t>
      </w:r>
      <w:r w:rsidRPr="00634264">
        <w:rPr>
          <w:rFonts w:ascii="Times New Roman" w:eastAsia="Times New Roman" w:hAnsi="Times New Roman" w:cs="Times New Roman"/>
          <w:color w:val="000000" w:themeColor="text1"/>
          <w:kern w:val="0"/>
          <w:sz w:val="24"/>
          <w:szCs w:val="24"/>
          <w:shd w:val="clear" w:color="auto" w:fill="FFFFFF"/>
        </w:rPr>
        <w:t>Darbuotojas turi teisę atšaukti</w:t>
      </w:r>
      <w:r w:rsidR="00634264" w:rsidRPr="00634264">
        <w:rPr>
          <w:rFonts w:ascii="Times New Roman" w:eastAsia="Times New Roman" w:hAnsi="Times New Roman" w:cs="Times New Roman"/>
          <w:color w:val="000000" w:themeColor="text1"/>
          <w:kern w:val="0"/>
          <w:sz w:val="24"/>
          <w:szCs w:val="24"/>
          <w:shd w:val="clear" w:color="auto" w:fill="FFFFFF"/>
        </w:rPr>
        <w:t xml:space="preserve"> </w:t>
      </w:r>
      <w:r w:rsidR="00CE3D6F" w:rsidRPr="00634264">
        <w:rPr>
          <w:rFonts w:ascii="Times New Roman" w:eastAsia="Times New Roman" w:hAnsi="Times New Roman" w:cs="Times New Roman"/>
          <w:color w:val="000000" w:themeColor="text1"/>
          <w:kern w:val="0"/>
          <w:sz w:val="24"/>
          <w:szCs w:val="24"/>
          <w:shd w:val="clear" w:color="auto" w:fill="FFFFFF"/>
        </w:rPr>
        <w:t>prašymą</w:t>
      </w:r>
      <w:r w:rsidRPr="00634264">
        <w:rPr>
          <w:rFonts w:ascii="Times New Roman" w:eastAsia="Times New Roman" w:hAnsi="Times New Roman" w:cs="Times New Roman"/>
          <w:color w:val="000000" w:themeColor="text1"/>
          <w:kern w:val="0"/>
          <w:sz w:val="24"/>
          <w:szCs w:val="24"/>
          <w:shd w:val="clear" w:color="auto" w:fill="FFFFFF"/>
        </w:rPr>
        <w:t xml:space="preserve"> nutraukti darbo sutartį ne vėliau kaip per tris darbo dienas nuo jo </w:t>
      </w:r>
      <w:r w:rsidR="00CE3D6F" w:rsidRPr="00634264">
        <w:rPr>
          <w:rFonts w:ascii="Times New Roman" w:eastAsia="Times New Roman" w:hAnsi="Times New Roman" w:cs="Times New Roman"/>
          <w:color w:val="000000" w:themeColor="text1"/>
          <w:kern w:val="0"/>
          <w:sz w:val="24"/>
          <w:szCs w:val="24"/>
          <w:shd w:val="clear" w:color="auto" w:fill="FFFFFF"/>
        </w:rPr>
        <w:t xml:space="preserve">pateikimo </w:t>
      </w:r>
      <w:r w:rsidRPr="00634264">
        <w:rPr>
          <w:rFonts w:ascii="Times New Roman" w:eastAsia="Times New Roman" w:hAnsi="Times New Roman" w:cs="Times New Roman"/>
          <w:color w:val="000000" w:themeColor="text1"/>
          <w:kern w:val="0"/>
          <w:sz w:val="24"/>
          <w:szCs w:val="24"/>
          <w:shd w:val="clear" w:color="auto" w:fill="FFFFFF"/>
        </w:rPr>
        <w:t xml:space="preserve">dienos, išskyrus atvejus, kai darbo sutartis jau nutraukta. Vėliau jis gali atšaukti </w:t>
      </w:r>
      <w:r w:rsidR="00CE3D6F" w:rsidRPr="00634264">
        <w:rPr>
          <w:rFonts w:ascii="Times New Roman" w:eastAsia="Times New Roman" w:hAnsi="Times New Roman" w:cs="Times New Roman"/>
          <w:color w:val="000000" w:themeColor="text1"/>
          <w:kern w:val="0"/>
          <w:sz w:val="24"/>
          <w:szCs w:val="24"/>
          <w:shd w:val="clear" w:color="auto" w:fill="FFFFFF"/>
        </w:rPr>
        <w:t xml:space="preserve">prašymą </w:t>
      </w:r>
      <w:r w:rsidRPr="00634264">
        <w:rPr>
          <w:rFonts w:ascii="Times New Roman" w:eastAsia="Times New Roman" w:hAnsi="Times New Roman" w:cs="Times New Roman"/>
          <w:color w:val="000000" w:themeColor="text1"/>
          <w:kern w:val="0"/>
          <w:sz w:val="24"/>
          <w:szCs w:val="24"/>
          <w:shd w:val="clear" w:color="auto" w:fill="FFFFFF"/>
        </w:rPr>
        <w:t>tik su darbdavio sutikimu.</w:t>
      </w:r>
    </w:p>
    <w:p w14:paraId="502E26A4" w14:textId="501316F2" w:rsidR="00FA58B1" w:rsidRPr="00634264" w:rsidRDefault="00FA58B1" w:rsidP="00FA58B1">
      <w:pPr>
        <w:numPr>
          <w:ilvl w:val="0"/>
          <w:numId w:val="1"/>
        </w:numPr>
        <w:spacing w:line="276" w:lineRule="auto"/>
        <w:ind w:left="0" w:firstLine="709"/>
        <w:contextualSpacing/>
        <w:jc w:val="both"/>
        <w:rPr>
          <w:rFonts w:ascii="Times New Roman" w:eastAsia="Times New Roman" w:hAnsi="Times New Roman" w:cs="Times New Roman"/>
          <w:bCs/>
          <w:color w:val="000000" w:themeColor="text1"/>
          <w:kern w:val="0"/>
          <w:sz w:val="24"/>
          <w:szCs w:val="24"/>
        </w:rPr>
      </w:pPr>
      <w:r w:rsidRPr="00634264">
        <w:rPr>
          <w:rFonts w:ascii="Times New Roman" w:eastAsia="Times New Roman" w:hAnsi="Times New Roman" w:cs="Times New Roman"/>
          <w:color w:val="000000" w:themeColor="text1"/>
          <w:kern w:val="0"/>
          <w:sz w:val="24"/>
          <w:szCs w:val="24"/>
          <w:lang w:eastAsia="lt-LT"/>
        </w:rPr>
        <w:t xml:space="preserve">Įstaigos direktoriui priėmus sprendimą nutraukti darbo sutartį su darbuotoju, darbuotojas paskutinę darbo dieną, pasirašant perdavimo–priėmimo aktą, </w:t>
      </w:r>
      <w:r w:rsidRPr="00634264">
        <w:rPr>
          <w:rFonts w:ascii="Times New Roman" w:eastAsia="Times New Roman" w:hAnsi="Times New Roman" w:cs="Times New Roman"/>
          <w:bCs/>
          <w:color w:val="000000" w:themeColor="text1"/>
          <w:kern w:val="0"/>
          <w:sz w:val="24"/>
          <w:szCs w:val="24"/>
        </w:rPr>
        <w:t xml:space="preserve">privalo perduoti nurodytam darbuotojui jam skirtas darbo priemones ir kitą inventorių, atsiskaityti už jam patikėtas materialines vertybes, </w:t>
      </w:r>
      <w:r w:rsidRPr="00634264">
        <w:rPr>
          <w:rFonts w:ascii="Times New Roman" w:eastAsia="Times New Roman" w:hAnsi="Times New Roman" w:cs="Times New Roman"/>
          <w:color w:val="000000" w:themeColor="text1"/>
          <w:kern w:val="0"/>
          <w:sz w:val="24"/>
          <w:szCs w:val="24"/>
        </w:rPr>
        <w:t xml:space="preserve">sukauptą informaciją, dokumentus ir informuoti apie nebaigtus darbus, </w:t>
      </w:r>
      <w:r w:rsidRPr="00634264">
        <w:rPr>
          <w:rFonts w:ascii="Times New Roman" w:eastAsia="Times New Roman" w:hAnsi="Times New Roman" w:cs="Times New Roman"/>
          <w:bCs/>
          <w:color w:val="000000" w:themeColor="text1"/>
          <w:kern w:val="0"/>
          <w:sz w:val="24"/>
          <w:szCs w:val="24"/>
        </w:rPr>
        <w:t>perduoti reikalus. Direktori</w:t>
      </w:r>
      <w:r w:rsidR="005B23C9" w:rsidRPr="00634264">
        <w:rPr>
          <w:rFonts w:ascii="Times New Roman" w:eastAsia="Times New Roman" w:hAnsi="Times New Roman" w:cs="Times New Roman"/>
          <w:bCs/>
          <w:color w:val="000000" w:themeColor="text1"/>
          <w:kern w:val="0"/>
          <w:sz w:val="24"/>
          <w:szCs w:val="24"/>
        </w:rPr>
        <w:t>us</w:t>
      </w:r>
      <w:r w:rsidRPr="00634264">
        <w:rPr>
          <w:rFonts w:ascii="Times New Roman" w:eastAsia="Times New Roman" w:hAnsi="Times New Roman" w:cs="Times New Roman"/>
          <w:bCs/>
          <w:color w:val="000000" w:themeColor="text1"/>
          <w:kern w:val="0"/>
          <w:sz w:val="24"/>
          <w:szCs w:val="24"/>
        </w:rPr>
        <w:t xml:space="preserve"> paima sunaikinti darbuotojo vardinius spaudus ir antspaudus. </w:t>
      </w:r>
    </w:p>
    <w:p w14:paraId="158D4323" w14:textId="77777777" w:rsidR="00FA58B1" w:rsidRPr="00634264" w:rsidRDefault="00FA58B1" w:rsidP="00FA58B1">
      <w:pPr>
        <w:numPr>
          <w:ilvl w:val="0"/>
          <w:numId w:val="1"/>
        </w:numPr>
        <w:tabs>
          <w:tab w:val="left" w:pos="993"/>
          <w:tab w:val="left" w:pos="1134"/>
          <w:tab w:val="left" w:pos="1276"/>
        </w:tabs>
        <w:spacing w:line="276" w:lineRule="auto"/>
        <w:ind w:left="0"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t>Darbuotojo paskutinės darbo dienos Įstaigoje pabaigoje panaikinama jo prieiga prie informacijos, taip pat prie informacinių sistemų. Ją panaikina Įstaigos direktoriaus paskirtas atsakingas asmuo.</w:t>
      </w:r>
    </w:p>
    <w:p w14:paraId="67555C38" w14:textId="77777777" w:rsidR="00FA58B1" w:rsidRPr="00274F86" w:rsidRDefault="00FA58B1" w:rsidP="00FA58B1">
      <w:pPr>
        <w:numPr>
          <w:ilvl w:val="0"/>
          <w:numId w:val="1"/>
        </w:numPr>
        <w:tabs>
          <w:tab w:val="left" w:pos="993"/>
          <w:tab w:val="left" w:pos="1134"/>
          <w:tab w:val="left" w:pos="1276"/>
        </w:tabs>
        <w:spacing w:line="276" w:lineRule="auto"/>
        <w:ind w:left="0"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Su darbuotoju atsiskaitoma, sumokamas atlyginimas, kompensacija už nepanaudotas atostogas paskutinę jo darbo dieną, jeigu nesusitariama kitaip.</w:t>
      </w:r>
    </w:p>
    <w:p w14:paraId="50BFCDA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rPr>
      </w:pPr>
    </w:p>
    <w:p w14:paraId="69404193"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IV SKYRIUS</w:t>
      </w:r>
    </w:p>
    <w:p w14:paraId="6120850F"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ATOSTOGŲ SUTEIKIMAS</w:t>
      </w:r>
    </w:p>
    <w:p w14:paraId="379D766D"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p>
    <w:p w14:paraId="2ED5159B"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30. Darbuotojams visų rūšių atostogos suteikiamos Darbo kodekso nustatyta tvarka.</w:t>
      </w:r>
    </w:p>
    <w:p w14:paraId="3FAAA543"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31. Kasmetinės atostogos darbuotojams suteikiamos pagal sudaromą kasmetinių</w:t>
      </w:r>
      <w:r w:rsidRPr="00274F86">
        <w:rPr>
          <w:rFonts w:ascii="Times New Roman" w:eastAsia="Times New Roman" w:hAnsi="Times New Roman" w:cs="Times New Roman"/>
          <w:b/>
          <w:bCs/>
          <w:kern w:val="0"/>
          <w:sz w:val="24"/>
          <w:szCs w:val="24"/>
        </w:rPr>
        <w:t xml:space="preserve"> </w:t>
      </w:r>
      <w:r w:rsidRPr="00274F86">
        <w:rPr>
          <w:rFonts w:ascii="Times New Roman" w:eastAsia="Times New Roman" w:hAnsi="Times New Roman" w:cs="Times New Roman"/>
          <w:kern w:val="0"/>
          <w:sz w:val="24"/>
          <w:szCs w:val="24"/>
        </w:rPr>
        <w:t xml:space="preserve">atostogų suteikimo eilę. Tikslinės atostogos darbuotojų prašymu suteikiamos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direktoriaus įsakymu. </w:t>
      </w:r>
    </w:p>
    <w:p w14:paraId="1092DFE6" w14:textId="10593EE3"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32. Kasmet iki kovo 15 d. padalinių vadovai ir į </w:t>
      </w:r>
      <w:r w:rsidRPr="00634264">
        <w:rPr>
          <w:rFonts w:ascii="Times New Roman" w:eastAsia="Times New Roman" w:hAnsi="Times New Roman" w:cs="Times New Roman"/>
          <w:color w:val="000000" w:themeColor="text1"/>
          <w:kern w:val="0"/>
          <w:sz w:val="24"/>
          <w:szCs w:val="24"/>
        </w:rPr>
        <w:t>padalinius neįeinantys darbuotojai, raštu kasmetinių atostogų suteikimo eilei sudaryti turi pateikti duomenis</w:t>
      </w:r>
      <w:r w:rsidR="005B23C9" w:rsidRPr="00634264">
        <w:rPr>
          <w:rFonts w:ascii="Times New Roman" w:eastAsia="Times New Roman" w:hAnsi="Times New Roman" w:cs="Times New Roman"/>
          <w:color w:val="000000" w:themeColor="text1"/>
          <w:kern w:val="0"/>
          <w:sz w:val="24"/>
          <w:szCs w:val="24"/>
        </w:rPr>
        <w:t xml:space="preserve"> raštvedei</w:t>
      </w:r>
      <w:r w:rsidRPr="00634264">
        <w:rPr>
          <w:rFonts w:ascii="Times New Roman" w:eastAsia="Times New Roman" w:hAnsi="Times New Roman" w:cs="Times New Roman"/>
          <w:color w:val="000000" w:themeColor="text1"/>
          <w:kern w:val="0"/>
          <w:sz w:val="24"/>
          <w:szCs w:val="24"/>
        </w:rPr>
        <w:t xml:space="preserve">. Darbuotojų, priimtų į pareigas einamaisiais kalendoriniais metais, kasmetinės atostogos į kasmetinių </w:t>
      </w:r>
      <w:r w:rsidRPr="00274F86">
        <w:rPr>
          <w:rFonts w:ascii="Times New Roman" w:eastAsia="Times New Roman" w:hAnsi="Times New Roman" w:cs="Times New Roman"/>
          <w:kern w:val="0"/>
          <w:sz w:val="24"/>
          <w:szCs w:val="24"/>
        </w:rPr>
        <w:t>atostogų suteikimo eilę neįrašomos.</w:t>
      </w:r>
    </w:p>
    <w:p w14:paraId="6DA424E3" w14:textId="068F9A4E"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33. </w:t>
      </w:r>
      <w:r w:rsidRPr="00174BB2">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direktorius </w:t>
      </w:r>
      <w:r w:rsidRPr="00634264">
        <w:rPr>
          <w:rFonts w:ascii="Times New Roman" w:eastAsia="Times New Roman" w:hAnsi="Times New Roman" w:cs="Times New Roman"/>
          <w:color w:val="000000" w:themeColor="text1"/>
          <w:kern w:val="0"/>
          <w:sz w:val="24"/>
          <w:szCs w:val="24"/>
        </w:rPr>
        <w:t>kasmet iki</w:t>
      </w:r>
      <w:r w:rsidR="005B23C9" w:rsidRPr="00634264">
        <w:rPr>
          <w:rFonts w:ascii="Times New Roman" w:eastAsia="Times New Roman" w:hAnsi="Times New Roman" w:cs="Times New Roman"/>
          <w:color w:val="000000" w:themeColor="text1"/>
          <w:kern w:val="0"/>
          <w:sz w:val="24"/>
          <w:szCs w:val="24"/>
        </w:rPr>
        <w:t xml:space="preserve"> </w:t>
      </w:r>
      <w:r w:rsidR="00634264">
        <w:rPr>
          <w:rFonts w:ascii="Times New Roman" w:eastAsia="Times New Roman" w:hAnsi="Times New Roman" w:cs="Times New Roman"/>
          <w:color w:val="000000" w:themeColor="text1"/>
          <w:kern w:val="0"/>
          <w:sz w:val="24"/>
          <w:szCs w:val="24"/>
        </w:rPr>
        <w:t xml:space="preserve">einamųjų metų </w:t>
      </w:r>
      <w:r w:rsidR="005B23C9" w:rsidRPr="00634264">
        <w:rPr>
          <w:rFonts w:ascii="Times New Roman" w:eastAsia="Times New Roman" w:hAnsi="Times New Roman" w:cs="Times New Roman"/>
          <w:color w:val="000000" w:themeColor="text1"/>
          <w:kern w:val="0"/>
          <w:sz w:val="24"/>
          <w:szCs w:val="24"/>
        </w:rPr>
        <w:t>gegužės</w:t>
      </w:r>
      <w:r w:rsidRPr="00634264">
        <w:rPr>
          <w:rFonts w:ascii="Times New Roman" w:eastAsia="Times New Roman" w:hAnsi="Times New Roman" w:cs="Times New Roman"/>
          <w:color w:val="000000" w:themeColor="text1"/>
          <w:kern w:val="0"/>
          <w:sz w:val="24"/>
          <w:szCs w:val="24"/>
        </w:rPr>
        <w:t xml:space="preserve"> 1 d. sudaro </w:t>
      </w:r>
      <w:r w:rsidRPr="00274F86">
        <w:rPr>
          <w:rFonts w:ascii="Times New Roman" w:eastAsia="Times New Roman" w:hAnsi="Times New Roman" w:cs="Times New Roman"/>
          <w:kern w:val="0"/>
          <w:sz w:val="24"/>
          <w:szCs w:val="24"/>
        </w:rPr>
        <w:t>darbuotojų kasmetinių atostogų suteikimo eilę. Kasmetinių</w:t>
      </w:r>
      <w:r w:rsidRPr="00274F86">
        <w:rPr>
          <w:rFonts w:ascii="Times New Roman" w:eastAsia="Times New Roman" w:hAnsi="Times New Roman" w:cs="Times New Roman"/>
          <w:b/>
          <w:bCs/>
          <w:kern w:val="0"/>
          <w:sz w:val="24"/>
          <w:szCs w:val="24"/>
        </w:rPr>
        <w:t xml:space="preserve"> </w:t>
      </w:r>
      <w:r w:rsidRPr="00274F86">
        <w:rPr>
          <w:rFonts w:ascii="Times New Roman" w:eastAsia="Times New Roman" w:hAnsi="Times New Roman" w:cs="Times New Roman"/>
          <w:kern w:val="0"/>
          <w:sz w:val="24"/>
          <w:szCs w:val="24"/>
        </w:rPr>
        <w:t xml:space="preserve">atostogų suteikimo eilė sudaroma taip, kad būtų užtikrintas nenutrūkstamas struktūrinių padalinių darbas. </w:t>
      </w:r>
    </w:p>
    <w:p w14:paraId="4D280A5B"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strike/>
          <w:kern w:val="0"/>
          <w:sz w:val="24"/>
          <w:szCs w:val="24"/>
        </w:rPr>
      </w:pPr>
      <w:r w:rsidRPr="00274F86">
        <w:rPr>
          <w:rFonts w:ascii="Times New Roman" w:eastAsia="Times New Roman" w:hAnsi="Times New Roman" w:cs="Times New Roman"/>
          <w:kern w:val="0"/>
          <w:sz w:val="24"/>
          <w:szCs w:val="24"/>
        </w:rPr>
        <w:t>34. Kasmetinės atostogos darbuotojams suteikiamos pagal įsakymu patvirtintą kasmetinių atostogų suteikimo eilę, kuri yra kasmetinių atostogų suteikimo pagrindas. Prašymo dėl kasmetinių atostogų suteikimo teikti nereikia</w:t>
      </w:r>
      <w:r w:rsidRPr="00174BB2">
        <w:rPr>
          <w:rFonts w:ascii="Times New Roman" w:eastAsia="Times New Roman" w:hAnsi="Times New Roman" w:cs="Times New Roman"/>
          <w:kern w:val="0"/>
          <w:sz w:val="24"/>
          <w:szCs w:val="24"/>
        </w:rPr>
        <w:t>.</w:t>
      </w:r>
      <w:r w:rsidRPr="00274F86">
        <w:rPr>
          <w:rFonts w:ascii="Times New Roman" w:eastAsia="Times New Roman" w:hAnsi="Times New Roman" w:cs="Times New Roman"/>
          <w:kern w:val="0"/>
          <w:sz w:val="24"/>
          <w:szCs w:val="24"/>
        </w:rPr>
        <w:t xml:space="preserve"> </w:t>
      </w:r>
    </w:p>
    <w:p w14:paraId="1422227F" w14:textId="19C8E832"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35. Darbuotojai, pageidaujantys iki kasmetinių atostogų suteikimo eilės patvirtinimo ar</w:t>
      </w:r>
      <w:r w:rsidRPr="00274F86">
        <w:rPr>
          <w:rFonts w:ascii="Times New Roman" w:eastAsia="Times New Roman" w:hAnsi="Times New Roman" w:cs="Times New Roman"/>
          <w:i/>
          <w:iCs/>
          <w:kern w:val="0"/>
          <w:sz w:val="24"/>
          <w:szCs w:val="24"/>
        </w:rPr>
        <w:t xml:space="preserve"> </w:t>
      </w:r>
      <w:r w:rsidRPr="00274F86">
        <w:rPr>
          <w:rFonts w:ascii="Times New Roman" w:eastAsia="Times New Roman" w:hAnsi="Times New Roman" w:cs="Times New Roman"/>
          <w:kern w:val="0"/>
          <w:sz w:val="24"/>
          <w:szCs w:val="24"/>
        </w:rPr>
        <w:t xml:space="preserve">dėl tam tikrų priežasčių atostogauti ne kasmetinių atostogų suteikimo eilėje numatytu laiku, ne vėliau kaip prieš 10 darbo dienų iki planuojamų atostogų pradžios pateikia per DVS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direktoriui prašymą, suderintą su</w:t>
      </w:r>
      <w:r w:rsidR="00634264">
        <w:rPr>
          <w:rFonts w:ascii="Times New Roman" w:eastAsia="Times New Roman" w:hAnsi="Times New Roman" w:cs="Times New Roman"/>
          <w:kern w:val="0"/>
          <w:sz w:val="24"/>
          <w:szCs w:val="24"/>
        </w:rPr>
        <w:t xml:space="preserve"> </w:t>
      </w:r>
      <w:r w:rsidR="00CE3D6F" w:rsidRPr="00634264">
        <w:rPr>
          <w:rFonts w:ascii="Times New Roman" w:eastAsia="Times New Roman" w:hAnsi="Times New Roman" w:cs="Times New Roman"/>
          <w:color w:val="000000" w:themeColor="text1"/>
          <w:kern w:val="0"/>
          <w:sz w:val="24"/>
          <w:szCs w:val="24"/>
        </w:rPr>
        <w:t xml:space="preserve">tiesioginiu </w:t>
      </w:r>
      <w:r w:rsidRPr="00634264">
        <w:rPr>
          <w:rFonts w:ascii="Times New Roman" w:eastAsia="Times New Roman" w:hAnsi="Times New Roman" w:cs="Times New Roman"/>
          <w:color w:val="000000" w:themeColor="text1"/>
          <w:kern w:val="0"/>
          <w:sz w:val="24"/>
          <w:szCs w:val="24"/>
        </w:rPr>
        <w:t>v</w:t>
      </w:r>
      <w:r w:rsidRPr="00274F86">
        <w:rPr>
          <w:rFonts w:ascii="Times New Roman" w:eastAsia="Times New Roman" w:hAnsi="Times New Roman" w:cs="Times New Roman"/>
          <w:kern w:val="0"/>
          <w:sz w:val="24"/>
          <w:szCs w:val="24"/>
        </w:rPr>
        <w:t xml:space="preserve">adovu, dėl atostogų suteikimo. Kasmetinės atostogos suteikiamos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direktoriaus įsakymu. </w:t>
      </w:r>
    </w:p>
    <w:p w14:paraId="7C922904"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36. Nepanaudotos kasmetinės atostogos suteikiamos laikantis darbo metų eiliškumo.</w:t>
      </w:r>
    </w:p>
    <w:p w14:paraId="0E3C7837" w14:textId="2324EA58" w:rsidR="00FA58B1" w:rsidRPr="00634264" w:rsidRDefault="00FA58B1" w:rsidP="00FA58B1">
      <w:pPr>
        <w:tabs>
          <w:tab w:val="left" w:pos="1134"/>
        </w:tabs>
        <w:spacing w:line="276" w:lineRule="auto"/>
        <w:ind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lastRenderedPageBreak/>
        <w:t>37. Kasmetinės atostogos turi būti suteikiamos bent kartą per darbo metus. Bent viena iš kasmetinių atostogų dalių negali būti trumpesnė kaip dešimt darbo</w:t>
      </w:r>
      <w:r w:rsidR="00CE3D6F" w:rsidRPr="00634264">
        <w:rPr>
          <w:rFonts w:ascii="Times New Roman" w:eastAsia="Times New Roman" w:hAnsi="Times New Roman" w:cs="Times New Roman"/>
          <w:color w:val="000000" w:themeColor="text1"/>
          <w:kern w:val="0"/>
          <w:sz w:val="24"/>
          <w:szCs w:val="24"/>
        </w:rPr>
        <w:t xml:space="preserve"> dienų</w:t>
      </w:r>
      <w:r w:rsidRPr="00634264">
        <w:rPr>
          <w:rFonts w:ascii="Times New Roman" w:eastAsia="Times New Roman" w:hAnsi="Times New Roman" w:cs="Times New Roman"/>
          <w:color w:val="000000" w:themeColor="text1"/>
          <w:kern w:val="0"/>
          <w:sz w:val="24"/>
          <w:szCs w:val="24"/>
        </w:rPr>
        <w:t xml:space="preserve">, o jeigu darbo dienų per savaitę skaičius yra mažesnis arba skirtingas, atostogų dalis negali būti trumpesnė kaip dvi savaitės. </w:t>
      </w:r>
    </w:p>
    <w:p w14:paraId="40DC8FE6" w14:textId="77777777" w:rsidR="00FA58B1" w:rsidRPr="00634264" w:rsidRDefault="00FA58B1" w:rsidP="00FA58B1">
      <w:pPr>
        <w:tabs>
          <w:tab w:val="left" w:pos="1134"/>
        </w:tabs>
        <w:spacing w:line="276" w:lineRule="auto"/>
        <w:ind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t xml:space="preserve">38. Jei darbuotojas per darbo metus nesinaudojo teise į kasmetines atostogas bei nenurodė kasmetinių atostogų suteikimo eilės projekte atostogų laiko, Įstaigos direktorius, vykdydamas Darbo kodekso 128 straipsnio 1 dalyje nustatytą pareigą ir siekdamas užtikrinti saugias ir sveikas darbo sąlygas darbuotojui – pailsėti ir susigrąžinti darbingumą, – tiesioginio vadovo siūlymu priima sprendimą dėl darbuotojo kasmetinių atostogų laiko įrašymo į kasmetinių atostogų suteikimo eilę. </w:t>
      </w:r>
    </w:p>
    <w:p w14:paraId="6889540D" w14:textId="71F67D1B" w:rsidR="00FA58B1" w:rsidRPr="00634264" w:rsidRDefault="00FA58B1" w:rsidP="00FA58B1">
      <w:pPr>
        <w:tabs>
          <w:tab w:val="left" w:pos="1134"/>
        </w:tabs>
        <w:spacing w:line="276" w:lineRule="auto"/>
        <w:ind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t>39. Kasmetinės atostogos Įstaigos direktoriui pagal pateiktą prašymą suteikiamos Mero potvarkiu</w:t>
      </w:r>
      <w:r w:rsidR="005B23C9" w:rsidRPr="00634264">
        <w:rPr>
          <w:rFonts w:ascii="Times New Roman" w:eastAsia="Times New Roman" w:hAnsi="Times New Roman" w:cs="Times New Roman"/>
          <w:color w:val="000000" w:themeColor="text1"/>
          <w:kern w:val="0"/>
          <w:sz w:val="24"/>
          <w:szCs w:val="24"/>
        </w:rPr>
        <w:t>.</w:t>
      </w:r>
    </w:p>
    <w:p w14:paraId="776A6D55" w14:textId="77777777" w:rsidR="00FA58B1" w:rsidRPr="00634264" w:rsidRDefault="00FA58B1" w:rsidP="00FA58B1">
      <w:pPr>
        <w:tabs>
          <w:tab w:val="left" w:pos="1134"/>
        </w:tabs>
        <w:spacing w:line="276" w:lineRule="auto"/>
        <w:ind w:firstLine="709"/>
        <w:jc w:val="both"/>
        <w:rPr>
          <w:rFonts w:ascii="Times New Roman" w:eastAsia="Times New Roman" w:hAnsi="Times New Roman" w:cs="Times New Roman"/>
          <w:color w:val="000000" w:themeColor="text1"/>
          <w:kern w:val="0"/>
          <w:sz w:val="24"/>
          <w:szCs w:val="24"/>
        </w:rPr>
      </w:pPr>
      <w:r w:rsidRPr="00634264">
        <w:rPr>
          <w:rFonts w:ascii="Times New Roman" w:eastAsia="Times New Roman" w:hAnsi="Times New Roman" w:cs="Times New Roman"/>
          <w:color w:val="000000" w:themeColor="text1"/>
          <w:kern w:val="0"/>
          <w:sz w:val="24"/>
          <w:szCs w:val="24"/>
        </w:rPr>
        <w:t>40. Kasmetinės atostogos perkeliamos ar pratęsiamos Darbo kodekse nustatytais atvejais, darbuotojui savo valią išreiškus raštu pateikiant prašymą.</w:t>
      </w:r>
    </w:p>
    <w:p w14:paraId="48F14453"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41. Padalinių vadovų ir į padalinius neįeinančių darbuotojų</w:t>
      </w:r>
      <w:r w:rsidRPr="00274F86">
        <w:rPr>
          <w:rFonts w:ascii="Times New Roman" w:eastAsia="Times New Roman" w:hAnsi="Times New Roman" w:cs="Times New Roman"/>
          <w:b/>
          <w:bCs/>
          <w:kern w:val="0"/>
          <w:sz w:val="24"/>
          <w:szCs w:val="24"/>
        </w:rPr>
        <w:t xml:space="preserve"> </w:t>
      </w:r>
      <w:r w:rsidRPr="00274F86">
        <w:rPr>
          <w:rFonts w:ascii="Times New Roman" w:eastAsia="Times New Roman" w:hAnsi="Times New Roman" w:cs="Times New Roman"/>
          <w:kern w:val="0"/>
          <w:sz w:val="24"/>
          <w:szCs w:val="24"/>
        </w:rPr>
        <w:t xml:space="preserve">funkcijas jų atostogų metu vykdo darbuotojai pagal pareigybės aprašymą ir (ar) paskirti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direktoriaus įsakymu. </w:t>
      </w:r>
    </w:p>
    <w:p w14:paraId="6AD6F419"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42. Padalinių vadovai turi užtikrinti, kad darbuotojams prieš atostogas duoti pavedimai jų atostogų metu būtų perduoti vykdyti kitiems darbuotojams.</w:t>
      </w:r>
    </w:p>
    <w:p w14:paraId="535F5C04"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43. Atostoginiai už kasmetines atostogas mokami ne vėliau kaip paskutinę darbo dieną prieš kasmetinių atostogų pradžią, išskyrus atvejus, kai darbuotojas raštu, atskiru prašymu, prašo atostoginius išmokėti įprasta darbo užmokesčio mokėjimo tvarka. </w:t>
      </w:r>
    </w:p>
    <w:p w14:paraId="0C59E5E4" w14:textId="77777777" w:rsidR="00FA58B1" w:rsidRPr="00274F86" w:rsidRDefault="00FA58B1" w:rsidP="00FA58B1">
      <w:pPr>
        <w:tabs>
          <w:tab w:val="left" w:pos="1134"/>
        </w:tabs>
        <w:spacing w:line="276" w:lineRule="auto"/>
        <w:ind w:firstLine="709"/>
        <w:jc w:val="both"/>
        <w:rPr>
          <w:rFonts w:ascii="Times New Roman" w:eastAsia="Times New Roman" w:hAnsi="Times New Roman" w:cs="Times New Roman"/>
          <w:kern w:val="0"/>
          <w:sz w:val="24"/>
          <w:szCs w:val="24"/>
        </w:rPr>
      </w:pPr>
    </w:p>
    <w:p w14:paraId="6FD50689"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V SKYRIUS</w:t>
      </w:r>
    </w:p>
    <w:p w14:paraId="5A68A423"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TARNYBINĖS KOMANDIRUOTĖS</w:t>
      </w:r>
    </w:p>
    <w:p w14:paraId="7B6DC1FB"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p>
    <w:p w14:paraId="3CB7B045" w14:textId="06671BC1" w:rsidR="00FA58B1" w:rsidRPr="00274F86" w:rsidRDefault="00FA58B1" w:rsidP="00FA58B1">
      <w:pPr>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44. Komandiruote laikomas darbuotojo darbo pareigų atlikimas kitoje, negu yra nuolatinė darbo vieta, vietoje (išskyrus Kaišiadorių rajono savivaldybės ribas) arba išvykimas iš nuolatinės darbo vietos </w:t>
      </w:r>
      <w:r w:rsidR="00CE3D6F" w:rsidRPr="00634264">
        <w:rPr>
          <w:rFonts w:ascii="Times New Roman" w:eastAsia="Times New Roman" w:hAnsi="Times New Roman" w:cs="Times New Roman"/>
          <w:color w:val="000000" w:themeColor="text1"/>
          <w:kern w:val="0"/>
          <w:sz w:val="24"/>
          <w:szCs w:val="24"/>
        </w:rPr>
        <w:t xml:space="preserve">Įstaigos </w:t>
      </w:r>
      <w:r w:rsidRPr="00634264">
        <w:rPr>
          <w:rFonts w:ascii="Times New Roman" w:eastAsia="Times New Roman" w:hAnsi="Times New Roman" w:cs="Times New Roman"/>
          <w:color w:val="000000" w:themeColor="text1"/>
          <w:kern w:val="0"/>
          <w:sz w:val="24"/>
          <w:szCs w:val="24"/>
        </w:rPr>
        <w:t xml:space="preserve">direktoriaus </w:t>
      </w:r>
      <w:r w:rsidRPr="00274F86">
        <w:rPr>
          <w:rFonts w:ascii="Times New Roman" w:eastAsia="Times New Roman" w:hAnsi="Times New Roman" w:cs="Times New Roman"/>
          <w:kern w:val="0"/>
          <w:sz w:val="24"/>
          <w:szCs w:val="24"/>
        </w:rPr>
        <w:t>siuntimu tobulinti kvalifikacijos.</w:t>
      </w:r>
    </w:p>
    <w:p w14:paraId="6DF22B18"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 xml:space="preserve">45. Darbuotojų siuntimas į komandiruotes įforminamas </w:t>
      </w:r>
      <w:r w:rsidRPr="00174BB2">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direktoriaus įsakymu. </w:t>
      </w:r>
      <w:r w:rsidRPr="00274F86">
        <w:rPr>
          <w:rFonts w:ascii="Times New Roman" w:eastAsia="Times New Roman" w:hAnsi="Times New Roman" w:cs="Times New Roman"/>
          <w:bCs/>
          <w:kern w:val="0"/>
          <w:sz w:val="24"/>
          <w:szCs w:val="24"/>
          <w:lang w:eastAsia="hi-IN" w:bidi="hi-IN"/>
        </w:rPr>
        <w:t>Grįžęs iš komandiruotės darbuotojas per 3 darbo dienas pateikia ataskaitą, jei buvo mokami dienpinigiai, mokymų, seminaro ar dalyvavimo kitame renginyje mokestis bei kitos komandiruotės išlaidos.</w:t>
      </w:r>
    </w:p>
    <w:p w14:paraId="7E6C245C" w14:textId="77777777" w:rsidR="00FA58B1" w:rsidRPr="00274F86" w:rsidRDefault="00FA58B1" w:rsidP="00FA58B1">
      <w:pPr>
        <w:tabs>
          <w:tab w:val="left" w:pos="1276"/>
        </w:tabs>
        <w:spacing w:line="276" w:lineRule="auto"/>
        <w:ind w:firstLine="709"/>
        <w:jc w:val="both"/>
        <w:rPr>
          <w:rFonts w:ascii="Times New Roman" w:eastAsia="Calibri" w:hAnsi="Times New Roman" w:cs="Times New Roman"/>
          <w:bCs/>
          <w:kern w:val="0"/>
          <w:sz w:val="24"/>
          <w:szCs w:val="24"/>
        </w:rPr>
      </w:pPr>
      <w:r w:rsidRPr="00274F86">
        <w:rPr>
          <w:rFonts w:ascii="Times New Roman" w:eastAsia="Times New Roman" w:hAnsi="Times New Roman" w:cs="Times New Roman"/>
          <w:bCs/>
          <w:kern w:val="0"/>
          <w:sz w:val="24"/>
          <w:szCs w:val="24"/>
          <w:lang w:eastAsia="lt-LT"/>
        </w:rPr>
        <w:t>46. D</w:t>
      </w:r>
      <w:r w:rsidRPr="00274F86">
        <w:rPr>
          <w:rFonts w:ascii="Times New Roman" w:eastAsia="Times New Roman" w:hAnsi="Times New Roman" w:cs="Times New Roman"/>
          <w:bCs/>
          <w:kern w:val="0"/>
          <w:sz w:val="24"/>
          <w:szCs w:val="24"/>
        </w:rPr>
        <w:t xml:space="preserve">arbuotojams, kurių komandiruotė </w:t>
      </w:r>
      <w:r w:rsidRPr="00274F86">
        <w:rPr>
          <w:rFonts w:ascii="Times New Roman" w:eastAsia="Times New Roman" w:hAnsi="Times New Roman" w:cs="Times New Roman"/>
          <w:bCs/>
          <w:kern w:val="0"/>
          <w:sz w:val="24"/>
          <w:szCs w:val="24"/>
          <w:lang w:eastAsia="lt-LT"/>
        </w:rPr>
        <w:t>Lietuvos Respublikos teritorijoje</w:t>
      </w:r>
      <w:r w:rsidRPr="00274F86">
        <w:rPr>
          <w:rFonts w:ascii="Times New Roman" w:eastAsia="Times New Roman" w:hAnsi="Times New Roman" w:cs="Times New Roman"/>
          <w:bCs/>
          <w:kern w:val="0"/>
          <w:sz w:val="24"/>
          <w:szCs w:val="24"/>
        </w:rPr>
        <w:t xml:space="preserve"> trunka ilgiau negu vieną dieną, arba kai darbuotojas komandiruojamas į užsienį, ir komandiruotės metu nėra aprūpinamas maitinimu, mokami dienpinigiai, kurių maksimalūs dydžiai ir mokėjimo tvarka nustatyta Lietuvos Respublikos Vyriausybės 2004 m. balandžio 29 d. nutarimu Nr. 526 „Dėl dienpinigių ir kitų komandiruočių išlaidų apmokėjimo“. </w:t>
      </w:r>
    </w:p>
    <w:p w14:paraId="15BBEC50" w14:textId="77777777" w:rsidR="00FA58B1" w:rsidRPr="00274F86" w:rsidRDefault="00FA58B1" w:rsidP="00FA58B1">
      <w:pPr>
        <w:tabs>
          <w:tab w:val="left" w:pos="1276"/>
        </w:tabs>
        <w:spacing w:line="276" w:lineRule="auto"/>
        <w:ind w:firstLine="709"/>
        <w:jc w:val="both"/>
        <w:rPr>
          <w:rFonts w:ascii="Times New Roman" w:eastAsia="Times New Roman" w:hAnsi="Times New Roman" w:cs="Times New Roman"/>
          <w:bCs/>
          <w:kern w:val="0"/>
          <w:sz w:val="24"/>
          <w:szCs w:val="24"/>
        </w:rPr>
      </w:pPr>
      <w:r w:rsidRPr="00274F86">
        <w:rPr>
          <w:rFonts w:ascii="Times New Roman" w:eastAsia="Times New Roman" w:hAnsi="Times New Roman" w:cs="Times New Roman"/>
          <w:bCs/>
          <w:kern w:val="0"/>
          <w:sz w:val="24"/>
          <w:szCs w:val="24"/>
        </w:rPr>
        <w:t xml:space="preserve">47. </w:t>
      </w:r>
      <w:r w:rsidRPr="00274F86">
        <w:rPr>
          <w:rFonts w:ascii="Times New Roman" w:eastAsia="Times New Roman" w:hAnsi="Times New Roman" w:cs="Times New Roman"/>
          <w:bCs/>
          <w:kern w:val="0"/>
          <w:sz w:val="24"/>
          <w:szCs w:val="24"/>
          <w:lang w:eastAsia="hi-IN" w:bidi="hi-IN"/>
        </w:rPr>
        <w:t>Kelionės laikas, įeinantis į komandiruotės, kurios trukmė daugiau nei vienos dienos darbo laikas, laiką ir jeigu kelionė vyko poilsio ar švenčių dieną, įskaitomas į darbuotojo darbo laiką ir apmokamas kaip faktiškai dirbtas laikas viengubu tarifu ir darbuotojo prašymu suteikiamas tokios pačios trukmės papildomas poilsio laikas pirmą darbo dieną po kelionės arba šis poilsio laikas pridedamas prie kasmetinių atostogų laiko, paliekant už šį poilsio laiką darbuotojo darbo užmokestį. Jei komandiruotės kelionės laikas yra trumpesnis nei darbo dienos trukmė, apmokamas ir papildomo poilsio laikas suteikiamas tik už faktinį kelionės laiką. Papildomas poilsio laikas pridėtas prie kasmetinių atostogų nėra laikomas kasmetinėmis atostogomis, už kurias mokamas darbuotojo vidutinis darbo užmokestis.</w:t>
      </w:r>
    </w:p>
    <w:p w14:paraId="65657B86" w14:textId="40B36EE9" w:rsidR="00FA58B1" w:rsidRPr="00634264" w:rsidRDefault="00FA58B1" w:rsidP="00FA58B1">
      <w:pPr>
        <w:tabs>
          <w:tab w:val="left" w:pos="1276"/>
        </w:tabs>
        <w:spacing w:line="276" w:lineRule="auto"/>
        <w:ind w:firstLine="709"/>
        <w:jc w:val="both"/>
        <w:rPr>
          <w:rFonts w:ascii="Times New Roman" w:eastAsia="Times New Roman" w:hAnsi="Times New Roman" w:cs="Times New Roman"/>
          <w:bCs/>
          <w:color w:val="000000" w:themeColor="text1"/>
          <w:kern w:val="0"/>
          <w:sz w:val="24"/>
          <w:szCs w:val="24"/>
        </w:rPr>
      </w:pPr>
      <w:r w:rsidRPr="00634264">
        <w:rPr>
          <w:rFonts w:ascii="Times New Roman" w:eastAsia="Times New Roman" w:hAnsi="Times New Roman" w:cs="Times New Roman"/>
          <w:color w:val="000000" w:themeColor="text1"/>
          <w:spacing w:val="2"/>
          <w:kern w:val="0"/>
          <w:sz w:val="24"/>
          <w:szCs w:val="24"/>
          <w:lang w:eastAsia="lt-LT"/>
        </w:rPr>
        <w:lastRenderedPageBreak/>
        <w:t xml:space="preserve">48. Darbuotojai, siunčiami į užsienio komandiruotę, gali būti draudžiami draudimu nuo nelaimingų atsitikimų ir draudimu ligos atvejui. Draudimo išlaidas apmoka </w:t>
      </w:r>
      <w:r w:rsidR="00CE3D6F" w:rsidRPr="00634264">
        <w:rPr>
          <w:rFonts w:ascii="Times New Roman" w:eastAsia="Times New Roman" w:hAnsi="Times New Roman" w:cs="Times New Roman"/>
          <w:color w:val="000000" w:themeColor="text1"/>
          <w:spacing w:val="2"/>
          <w:kern w:val="0"/>
          <w:sz w:val="24"/>
          <w:szCs w:val="24"/>
          <w:lang w:eastAsia="lt-LT"/>
        </w:rPr>
        <w:t xml:space="preserve">Įstaiga </w:t>
      </w:r>
      <w:r w:rsidRPr="00634264">
        <w:rPr>
          <w:rFonts w:ascii="Times New Roman" w:eastAsia="Times New Roman" w:hAnsi="Times New Roman" w:cs="Times New Roman"/>
          <w:color w:val="000000" w:themeColor="text1"/>
          <w:spacing w:val="2"/>
          <w:kern w:val="0"/>
          <w:sz w:val="24"/>
          <w:szCs w:val="24"/>
          <w:lang w:eastAsia="lt-LT"/>
        </w:rPr>
        <w:t xml:space="preserve">iš biudžeto lėšų. Išlaidos priskiriamos komandiruotės išlaidoms ir apmokamos pagal </w:t>
      </w:r>
      <w:r w:rsidR="00CE3D6F" w:rsidRPr="00634264">
        <w:rPr>
          <w:rFonts w:ascii="Times New Roman" w:eastAsia="Times New Roman" w:hAnsi="Times New Roman" w:cs="Times New Roman"/>
          <w:color w:val="000000" w:themeColor="text1"/>
          <w:kern w:val="0"/>
          <w:sz w:val="24"/>
          <w:szCs w:val="24"/>
          <w:lang w:eastAsia="lt-LT"/>
        </w:rPr>
        <w:t xml:space="preserve">Įstaigai </w:t>
      </w:r>
      <w:r w:rsidRPr="00634264">
        <w:rPr>
          <w:rFonts w:ascii="Times New Roman" w:eastAsia="Times New Roman" w:hAnsi="Times New Roman" w:cs="Times New Roman"/>
          <w:color w:val="000000" w:themeColor="text1"/>
          <w:spacing w:val="2"/>
          <w:kern w:val="0"/>
          <w:sz w:val="24"/>
          <w:szCs w:val="24"/>
          <w:lang w:eastAsia="lt-LT"/>
        </w:rPr>
        <w:t xml:space="preserve">pateiktus </w:t>
      </w:r>
      <w:r w:rsidR="00CE3D6F" w:rsidRPr="00634264">
        <w:rPr>
          <w:rFonts w:ascii="Times New Roman" w:eastAsia="Times New Roman" w:hAnsi="Times New Roman" w:cs="Times New Roman"/>
          <w:color w:val="000000" w:themeColor="text1"/>
          <w:spacing w:val="2"/>
          <w:kern w:val="0"/>
          <w:sz w:val="24"/>
          <w:szCs w:val="24"/>
          <w:lang w:eastAsia="lt-LT"/>
        </w:rPr>
        <w:t xml:space="preserve">išlaidas </w:t>
      </w:r>
      <w:r w:rsidRPr="00634264">
        <w:rPr>
          <w:rFonts w:ascii="Times New Roman" w:eastAsia="Times New Roman" w:hAnsi="Times New Roman" w:cs="Times New Roman"/>
          <w:color w:val="000000" w:themeColor="text1"/>
          <w:spacing w:val="2"/>
          <w:kern w:val="0"/>
          <w:sz w:val="24"/>
          <w:szCs w:val="24"/>
          <w:lang w:eastAsia="lt-LT"/>
        </w:rPr>
        <w:t>įrodančius dokumentus kartu su apyskaita.</w:t>
      </w:r>
    </w:p>
    <w:p w14:paraId="0140A1F2" w14:textId="77777777" w:rsidR="00FA58B1" w:rsidRPr="00634264" w:rsidRDefault="00FA58B1" w:rsidP="00FA58B1">
      <w:pPr>
        <w:spacing w:line="276" w:lineRule="auto"/>
        <w:ind w:firstLine="709"/>
        <w:jc w:val="center"/>
        <w:rPr>
          <w:rFonts w:ascii="Times New Roman" w:eastAsia="Times New Roman" w:hAnsi="Times New Roman" w:cs="Times New Roman"/>
          <w:b/>
          <w:bCs/>
          <w:color w:val="000000" w:themeColor="text1"/>
          <w:kern w:val="0"/>
          <w:sz w:val="24"/>
          <w:szCs w:val="24"/>
        </w:rPr>
      </w:pPr>
    </w:p>
    <w:p w14:paraId="2791615C"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VI SKYRIUS</w:t>
      </w:r>
    </w:p>
    <w:p w14:paraId="0F50D2DA"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DARBO IR POILSIO LAIKAS</w:t>
      </w:r>
    </w:p>
    <w:p w14:paraId="2AB5BEAA" w14:textId="77777777" w:rsidR="00FA58B1" w:rsidRPr="00274F86" w:rsidRDefault="00FA58B1" w:rsidP="00FA58B1">
      <w:pPr>
        <w:spacing w:line="276" w:lineRule="auto"/>
        <w:ind w:firstLine="709"/>
        <w:jc w:val="center"/>
        <w:rPr>
          <w:rFonts w:ascii="Times New Roman" w:eastAsia="Times New Roman" w:hAnsi="Times New Roman" w:cs="Times New Roman"/>
          <w:kern w:val="0"/>
          <w:sz w:val="24"/>
          <w:szCs w:val="24"/>
          <w:lang w:eastAsia="lt-LT"/>
        </w:rPr>
      </w:pPr>
    </w:p>
    <w:p w14:paraId="19604A34"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49. Darbuotojai turi laikytis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nustatyto darbo laiko režimo ir nenaudoti darbo laiko kitiems tikslams.</w:t>
      </w:r>
    </w:p>
    <w:p w14:paraId="1E0B5ED5"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50. Į darbo laiką įskaitomas faktiškai dirbtas laikas ir kitas laikas, nurodytas Lietuvos Respublikos darbo kodekso 111 straipsnyje. </w:t>
      </w:r>
    </w:p>
    <w:p w14:paraId="3541DA79" w14:textId="77777777" w:rsidR="00FA58B1" w:rsidRPr="00274F86" w:rsidRDefault="00FA58B1" w:rsidP="00FA58B1">
      <w:pPr>
        <w:spacing w:line="276" w:lineRule="auto"/>
        <w:ind w:firstLine="709"/>
        <w:jc w:val="both"/>
        <w:rPr>
          <w:rFonts w:ascii="Times New Roman" w:eastAsia="Times New Roman" w:hAnsi="Times New Roman" w:cs="Times New Roman"/>
          <w:bCs/>
          <w:kern w:val="0"/>
          <w:sz w:val="24"/>
          <w:szCs w:val="24"/>
          <w:lang w:eastAsia="lt-LT"/>
        </w:rPr>
      </w:pPr>
      <w:r w:rsidRPr="00274F86">
        <w:rPr>
          <w:rFonts w:ascii="Times New Roman" w:eastAsia="Times New Roman" w:hAnsi="Times New Roman" w:cs="Times New Roman"/>
          <w:kern w:val="0"/>
          <w:sz w:val="24"/>
          <w:szCs w:val="24"/>
          <w:lang w:eastAsia="lt-LT"/>
        </w:rPr>
        <w:t xml:space="preserve">51. </w:t>
      </w:r>
      <w:r>
        <w:rPr>
          <w:rFonts w:ascii="Times New Roman" w:eastAsia="Times New Roman" w:hAnsi="Times New Roman" w:cs="Times New Roman"/>
          <w:kern w:val="0"/>
          <w:sz w:val="24"/>
          <w:szCs w:val="24"/>
          <w:lang w:eastAsia="lt-LT"/>
        </w:rPr>
        <w:t>Įstaigoje</w:t>
      </w:r>
      <w:r w:rsidRPr="00274F86">
        <w:rPr>
          <w:rFonts w:ascii="Times New Roman" w:eastAsia="Times New Roman" w:hAnsi="Times New Roman" w:cs="Times New Roman"/>
          <w:kern w:val="0"/>
          <w:sz w:val="24"/>
          <w:szCs w:val="24"/>
          <w:lang w:eastAsia="lt-LT"/>
        </w:rPr>
        <w:t xml:space="preserve"> nustatyta 40 valandų trukmės 5 darbo dienų savaitė su 2 poilsio dienomis, </w:t>
      </w:r>
      <w:r w:rsidRPr="00274F86">
        <w:rPr>
          <w:rFonts w:ascii="Times New Roman" w:eastAsia="Times New Roman" w:hAnsi="Times New Roman" w:cs="Times New Roman"/>
          <w:kern w:val="0"/>
          <w:sz w:val="24"/>
          <w:szCs w:val="24"/>
        </w:rPr>
        <w:t>arba šalys susitaria dėl ne viso darbo laiko. Darbuotojams, kurie augina vaikus iki 3 metų, gali būti nustatoma sutrumpinta 32 valandų per savaitę darbo laiko norma, už nedirbtą darbo laiko normos dalį paliekant nustatytą darbo užmokestį. Ši sutrumpinta darbo laiko norma taikoma vienam iš tėvų (įtėvių) ar globėjų jų pasirinkimu, iki vaikui sukanka 3 metai. Jeigu darbuotojo darbo laiko norma mažesnė arba didesnė, tokiam darbuotojui darbo laikas būtų trumpinamas proporcingai.</w:t>
      </w:r>
    </w:p>
    <w:p w14:paraId="3A6721EC" w14:textId="522F4F9E" w:rsidR="00FA58B1" w:rsidRPr="00634264" w:rsidRDefault="00FA58B1" w:rsidP="00FA58B1">
      <w:pPr>
        <w:spacing w:line="276" w:lineRule="auto"/>
        <w:ind w:firstLine="709"/>
        <w:jc w:val="both"/>
        <w:rPr>
          <w:rFonts w:ascii="Times New Roman" w:eastAsia="Times New Roman" w:hAnsi="Times New Roman" w:cs="Times New Roman"/>
          <w:color w:val="000000" w:themeColor="text1"/>
          <w:kern w:val="0"/>
          <w:sz w:val="24"/>
          <w:szCs w:val="24"/>
          <w:lang w:eastAsia="lt-LT"/>
        </w:rPr>
      </w:pPr>
      <w:r w:rsidRPr="00634264">
        <w:rPr>
          <w:rFonts w:ascii="Times New Roman" w:eastAsia="Times New Roman" w:hAnsi="Times New Roman" w:cs="Times New Roman"/>
          <w:color w:val="000000" w:themeColor="text1"/>
          <w:kern w:val="0"/>
          <w:sz w:val="24"/>
          <w:szCs w:val="24"/>
          <w:lang w:eastAsia="lt-LT"/>
        </w:rPr>
        <w:t>52. Įstaigos darbo laikas pirmadienį, antradienį, trečiadienį, ketvirtadienį</w:t>
      </w:r>
      <w:r w:rsidR="005B23C9" w:rsidRPr="00634264">
        <w:rPr>
          <w:rFonts w:ascii="Times New Roman" w:eastAsia="Times New Roman" w:hAnsi="Times New Roman" w:cs="Times New Roman"/>
          <w:color w:val="000000" w:themeColor="text1"/>
          <w:kern w:val="0"/>
          <w:sz w:val="24"/>
          <w:szCs w:val="24"/>
          <w:lang w:eastAsia="lt-LT"/>
        </w:rPr>
        <w:t xml:space="preserve"> ir penktadienį</w:t>
      </w:r>
      <w:r w:rsidRPr="00634264">
        <w:rPr>
          <w:rFonts w:ascii="Times New Roman" w:eastAsia="Times New Roman" w:hAnsi="Times New Roman" w:cs="Times New Roman"/>
          <w:color w:val="000000" w:themeColor="text1"/>
          <w:kern w:val="0"/>
          <w:sz w:val="24"/>
          <w:szCs w:val="24"/>
          <w:lang w:eastAsia="lt-LT"/>
        </w:rPr>
        <w:t xml:space="preserve"> –nuo 8.00 val. iki </w:t>
      </w:r>
      <w:r w:rsidR="005B23C9" w:rsidRPr="00634264">
        <w:rPr>
          <w:rFonts w:ascii="Times New Roman" w:eastAsia="Times New Roman" w:hAnsi="Times New Roman" w:cs="Times New Roman"/>
          <w:color w:val="000000" w:themeColor="text1"/>
          <w:kern w:val="0"/>
          <w:sz w:val="24"/>
          <w:szCs w:val="24"/>
          <w:lang w:eastAsia="lt-LT"/>
        </w:rPr>
        <w:t>20</w:t>
      </w:r>
      <w:r w:rsidRPr="00634264">
        <w:rPr>
          <w:rFonts w:ascii="Times New Roman" w:eastAsia="Times New Roman" w:hAnsi="Times New Roman" w:cs="Times New Roman"/>
          <w:color w:val="000000" w:themeColor="text1"/>
          <w:kern w:val="0"/>
          <w:sz w:val="24"/>
          <w:szCs w:val="24"/>
          <w:lang w:eastAsia="lt-LT"/>
        </w:rPr>
        <w:t>.</w:t>
      </w:r>
      <w:r w:rsidR="005B23C9" w:rsidRPr="00634264">
        <w:rPr>
          <w:rFonts w:ascii="Times New Roman" w:eastAsia="Times New Roman" w:hAnsi="Times New Roman" w:cs="Times New Roman"/>
          <w:color w:val="000000" w:themeColor="text1"/>
          <w:kern w:val="0"/>
          <w:sz w:val="24"/>
          <w:szCs w:val="24"/>
          <w:lang w:eastAsia="lt-LT"/>
        </w:rPr>
        <w:t>00</w:t>
      </w:r>
      <w:r w:rsidRPr="00634264">
        <w:rPr>
          <w:rFonts w:ascii="Times New Roman" w:eastAsia="Times New Roman" w:hAnsi="Times New Roman" w:cs="Times New Roman"/>
          <w:color w:val="000000" w:themeColor="text1"/>
          <w:kern w:val="0"/>
          <w:sz w:val="24"/>
          <w:szCs w:val="24"/>
          <w:lang w:eastAsia="lt-LT"/>
        </w:rPr>
        <w:t xml:space="preserve"> val. Pietų pertrauka nuo 12.00 val. iki 12.45 val.</w:t>
      </w:r>
    </w:p>
    <w:p w14:paraId="218D2148" w14:textId="77777777" w:rsidR="00FA58B1" w:rsidRPr="00634264" w:rsidRDefault="00FA58B1" w:rsidP="00FA58B1">
      <w:pPr>
        <w:spacing w:line="276" w:lineRule="auto"/>
        <w:ind w:firstLine="709"/>
        <w:jc w:val="both"/>
        <w:rPr>
          <w:rFonts w:ascii="Times New Roman" w:eastAsia="Times New Roman" w:hAnsi="Times New Roman" w:cs="Times New Roman"/>
          <w:color w:val="000000" w:themeColor="text1"/>
          <w:kern w:val="0"/>
          <w:sz w:val="24"/>
          <w:szCs w:val="24"/>
          <w:lang w:eastAsia="lt-LT"/>
        </w:rPr>
      </w:pPr>
      <w:r w:rsidRPr="00634264">
        <w:rPr>
          <w:rFonts w:ascii="Times New Roman" w:eastAsia="Times New Roman" w:hAnsi="Times New Roman" w:cs="Times New Roman"/>
          <w:color w:val="000000" w:themeColor="text1"/>
          <w:kern w:val="0"/>
          <w:sz w:val="24"/>
          <w:szCs w:val="24"/>
          <w:lang w:eastAsia="lt-LT"/>
        </w:rPr>
        <w:t>53. Nustatomos dvi papildomos 15 min. pertraukos pailsėti– nuo 9.45 val. iki 10 val. ir nuo 14.45 val. iki 15 val.</w:t>
      </w:r>
    </w:p>
    <w:p w14:paraId="3E428E57"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54. Darbuotojas, atsižvelgdamas į atliekamo darbo intensyvumą ir darbo pobūdį (nuolatos dirbantis su kompiuterine įranga kaip savo įprasto darbo dalimi pusę ir daugiau darbo dienos), turi teisę daryti 10 min. trukmės pertraukas po 1 valandos nuo darbo su kompiuterine įranga pradžios. </w:t>
      </w:r>
    </w:p>
    <w:p w14:paraId="1A5B6883"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55. Darbo sutartyje darbo laiko norma nurodoma darbo valandomis per savaitę, darbo valandomis per dieną ar kitą apskaitinį laikotarpį, nepažeidžiant maksimaliojo darbo laiko ir minimaliojo poilsio laiko trukmės reikalavimų.</w:t>
      </w:r>
    </w:p>
    <w:p w14:paraId="3FC5395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56. Išimtiniais atvejais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direktoriaus ir darbuotojo raštišku susitarimu darbo pradžios ir pabaigos laikas gali būti keičiamas, paliekant nustatytą darbo laiko trukmę.</w:t>
      </w:r>
    </w:p>
    <w:p w14:paraId="0C349618"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57. Darbuotojams, dėl darbo organizavimo ypatumų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direktorius gali nustatyti kitą darbo laiką, atitinkantį darbuotojų saugos ir sveikatos reikalavimus.</w:t>
      </w:r>
    </w:p>
    <w:p w14:paraId="586EDD0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58. Švenčių dienų, išvardytų Lietuvos Respublikos darbo kodekso 123 straipsnyje, išvakarėse darbo dienos trukmė trumpinama viena valanda, išskyrus pagal sutrumpintą darbo laiko normą dirbančius darbuotojus.</w:t>
      </w:r>
    </w:p>
    <w:p w14:paraId="3021316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59. Darbo laiko apskaita tvarkoma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direktoriaus patvirtintos formos darbo laiko apskaitos žiniaraštyje. </w:t>
      </w:r>
    </w:p>
    <w:p w14:paraId="04700AB1" w14:textId="20978250" w:rsidR="00FA58B1" w:rsidRPr="002A670B" w:rsidRDefault="00FA58B1" w:rsidP="00FA58B1">
      <w:pPr>
        <w:spacing w:line="276" w:lineRule="auto"/>
        <w:ind w:firstLine="709"/>
        <w:jc w:val="both"/>
        <w:rPr>
          <w:rFonts w:ascii="Times New Roman" w:eastAsia="Times New Roman" w:hAnsi="Times New Roman" w:cs="Times New Roman"/>
          <w:color w:val="FF0000"/>
          <w:kern w:val="0"/>
          <w:sz w:val="24"/>
          <w:szCs w:val="24"/>
          <w:lang w:eastAsia="lt-LT"/>
        </w:rPr>
      </w:pPr>
      <w:r w:rsidRPr="00274F86">
        <w:rPr>
          <w:rFonts w:ascii="Times New Roman" w:eastAsia="Times New Roman" w:hAnsi="Times New Roman" w:cs="Times New Roman"/>
          <w:kern w:val="0"/>
          <w:sz w:val="24"/>
          <w:szCs w:val="24"/>
        </w:rPr>
        <w:t xml:space="preserve">60. Darbuotojams </w:t>
      </w:r>
      <w:r w:rsidR="00634264">
        <w:rPr>
          <w:rFonts w:ascii="Times New Roman" w:eastAsia="Times New Roman" w:hAnsi="Times New Roman" w:cs="Times New Roman"/>
          <w:kern w:val="0"/>
          <w:sz w:val="24"/>
          <w:szCs w:val="24"/>
        </w:rPr>
        <w:t xml:space="preserve">artimų giminaičių mirties atveju </w:t>
      </w:r>
      <w:r w:rsidRPr="00274F86">
        <w:rPr>
          <w:rFonts w:ascii="Times New Roman" w:eastAsia="Times New Roman" w:hAnsi="Times New Roman" w:cs="Times New Roman"/>
          <w:kern w:val="0"/>
          <w:sz w:val="24"/>
          <w:szCs w:val="24"/>
        </w:rPr>
        <w:t xml:space="preserve">garantuojamos einamos pareigos ir nustatytas darbo užmokestis </w:t>
      </w:r>
      <w:r>
        <w:rPr>
          <w:rFonts w:ascii="Times New Roman" w:eastAsia="Times New Roman" w:hAnsi="Times New Roman" w:cs="Times New Roman"/>
          <w:kern w:val="0"/>
          <w:sz w:val="24"/>
          <w:szCs w:val="24"/>
        </w:rPr>
        <w:t>Įstaigos</w:t>
      </w:r>
      <w:r w:rsidRPr="00274F86">
        <w:rPr>
          <w:rFonts w:ascii="Times New Roman" w:eastAsia="Times New Roman" w:hAnsi="Times New Roman" w:cs="Times New Roman"/>
          <w:kern w:val="0"/>
          <w:sz w:val="24"/>
          <w:szCs w:val="24"/>
        </w:rPr>
        <w:t xml:space="preserve"> darbo apmokėjimo sistem</w:t>
      </w:r>
      <w:r>
        <w:rPr>
          <w:rFonts w:ascii="Times New Roman" w:eastAsia="Times New Roman" w:hAnsi="Times New Roman" w:cs="Times New Roman"/>
          <w:kern w:val="0"/>
          <w:sz w:val="24"/>
          <w:szCs w:val="24"/>
        </w:rPr>
        <w:t>oje</w:t>
      </w:r>
      <w:r w:rsidRPr="00274F86">
        <w:rPr>
          <w:rFonts w:ascii="Times New Roman" w:eastAsia="Times New Roman" w:hAnsi="Times New Roman" w:cs="Times New Roman"/>
          <w:kern w:val="0"/>
          <w:sz w:val="24"/>
          <w:szCs w:val="24"/>
        </w:rPr>
        <w:t xml:space="preserve"> </w:t>
      </w:r>
      <w:r w:rsidR="002A670B" w:rsidRPr="00634264">
        <w:rPr>
          <w:rFonts w:ascii="Times New Roman" w:eastAsia="Times New Roman" w:hAnsi="Times New Roman" w:cs="Times New Roman"/>
          <w:color w:val="000000" w:themeColor="text1"/>
          <w:kern w:val="0"/>
          <w:sz w:val="24"/>
          <w:szCs w:val="24"/>
        </w:rPr>
        <w:t>nustatyta tvarka ir terminais.</w:t>
      </w:r>
    </w:p>
    <w:p w14:paraId="5956E178" w14:textId="79D87F98"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61. Darbuotojai savo išvykimą privalo derinti su </w:t>
      </w:r>
      <w:r w:rsidR="00CE3D6F" w:rsidRPr="00634264">
        <w:rPr>
          <w:rFonts w:ascii="Times New Roman" w:eastAsia="Times New Roman" w:hAnsi="Times New Roman" w:cs="Times New Roman"/>
          <w:color w:val="000000" w:themeColor="text1"/>
          <w:kern w:val="0"/>
          <w:sz w:val="24"/>
          <w:szCs w:val="24"/>
          <w:lang w:eastAsia="lt-LT"/>
        </w:rPr>
        <w:t xml:space="preserve">tiesioginiu </w:t>
      </w:r>
      <w:r w:rsidRPr="00274F86">
        <w:rPr>
          <w:rFonts w:ascii="Times New Roman" w:eastAsia="Times New Roman" w:hAnsi="Times New Roman" w:cs="Times New Roman"/>
          <w:kern w:val="0"/>
          <w:sz w:val="24"/>
          <w:szCs w:val="24"/>
          <w:lang w:eastAsia="lt-LT"/>
        </w:rPr>
        <w:t>vadovu.</w:t>
      </w:r>
    </w:p>
    <w:p w14:paraId="7514A922"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62. Apie vėlavimą į darbą daugiau kaip 15 minučių dėl bet kokių priežasčių, darbuotojas privalo nedelsdamas pranešti telefonu, elektroniniu paštu, MC Teams) tiesioginiam savo vadovui. </w:t>
      </w:r>
    </w:p>
    <w:p w14:paraId="34A976D0"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63. Darbo dienos metu darbuotojo prašymu ir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direktoriaus sutikimu gali būti suteikiamas nemokamas laisvas laikas darbuotojo asmeniniams poreikiams tenkinti arba gali būti susitarta dėl darbo laiko perkėlimo į kitą tos pačios dienos laiką arba į kitą darbo dieną, </w:t>
      </w:r>
      <w:r w:rsidRPr="00274F86">
        <w:rPr>
          <w:rFonts w:ascii="Times New Roman" w:eastAsia="Times New Roman" w:hAnsi="Times New Roman" w:cs="Times New Roman"/>
          <w:kern w:val="0"/>
          <w:sz w:val="24"/>
          <w:szCs w:val="24"/>
          <w:lang w:eastAsia="lt-LT"/>
        </w:rPr>
        <w:lastRenderedPageBreak/>
        <w:t>nepažeidžiant maksimaliojo darbo laiko ir minimaliojo poilsio laiko reikalavimų ir nustatytos savaitės darbo laiko trukmės.</w:t>
      </w:r>
    </w:p>
    <w:p w14:paraId="643FCDF8" w14:textId="77777777" w:rsidR="00FA58B1" w:rsidRPr="00274F86" w:rsidRDefault="00FA58B1" w:rsidP="00FA58B1">
      <w:pPr>
        <w:spacing w:line="276" w:lineRule="auto"/>
        <w:ind w:firstLine="709"/>
        <w:jc w:val="both"/>
        <w:rPr>
          <w:rFonts w:ascii="Times New Roman" w:eastAsia="Times New Roman" w:hAnsi="Times New Roman" w:cs="Times New Roman"/>
          <w:strike/>
          <w:kern w:val="0"/>
          <w:sz w:val="24"/>
          <w:szCs w:val="24"/>
          <w:lang w:eastAsia="lt-LT"/>
        </w:rPr>
      </w:pPr>
      <w:r w:rsidRPr="00274F86">
        <w:rPr>
          <w:rFonts w:ascii="Times New Roman" w:eastAsia="Times New Roman" w:hAnsi="Times New Roman" w:cs="Times New Roman"/>
          <w:kern w:val="0"/>
          <w:sz w:val="24"/>
          <w:szCs w:val="24"/>
          <w:lang w:eastAsia="lt-LT"/>
        </w:rPr>
        <w:t>64. Darbuotojo pateiktas prašymas dėl nemokamo laisvo laiko suteikimo, perkeliant darbo laiką į kitą tos pačios dienos laiką, turi būti suderintas su tiesioginiu vadovu.</w:t>
      </w:r>
    </w:p>
    <w:p w14:paraId="7ECD9D13"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kern w:val="0"/>
          <w:sz w:val="24"/>
          <w:szCs w:val="24"/>
          <w:lang w:eastAsia="lt-LT"/>
        </w:rPr>
        <w:t xml:space="preserve">65. Jei dėl nemokamo laisvo laiko suteikimo dienos darbo laikas trumpesnis ar ilgesnis nei 8 darbo valandos (tuo atveju laikas, viršijantis 8 darbo valandas, nelaikomas viršvalandiniu laiku), rengiamas </w:t>
      </w:r>
      <w:r>
        <w:rPr>
          <w:rFonts w:ascii="Times New Roman" w:eastAsia="Times New Roman" w:hAnsi="Times New Roman" w:cs="Times New Roman"/>
          <w:kern w:val="0"/>
          <w:sz w:val="24"/>
          <w:szCs w:val="24"/>
          <w:lang w:eastAsia="lt-LT"/>
        </w:rPr>
        <w:t>Įstaigos</w:t>
      </w:r>
      <w:r w:rsidRPr="00274F86">
        <w:rPr>
          <w:rFonts w:ascii="Times New Roman" w:eastAsia="Times New Roman" w:hAnsi="Times New Roman" w:cs="Times New Roman"/>
          <w:kern w:val="0"/>
          <w:sz w:val="24"/>
          <w:szCs w:val="24"/>
          <w:lang w:eastAsia="lt-LT"/>
        </w:rPr>
        <w:t xml:space="preserve"> direktoriaus įsakymas.</w:t>
      </w:r>
    </w:p>
    <w:p w14:paraId="310FD704" w14:textId="77777777" w:rsidR="00FA58B1" w:rsidRDefault="00FA58B1" w:rsidP="00FA58B1">
      <w:pPr>
        <w:spacing w:line="276" w:lineRule="auto"/>
        <w:ind w:firstLine="709"/>
        <w:jc w:val="both"/>
        <w:rPr>
          <w:rFonts w:ascii="Times New Roman" w:eastAsia="Times New Roman" w:hAnsi="Times New Roman" w:cs="Times New Roman"/>
          <w:bCs/>
          <w:kern w:val="0"/>
          <w:sz w:val="24"/>
          <w:szCs w:val="24"/>
          <w:lang w:eastAsia="lt-LT"/>
        </w:rPr>
      </w:pPr>
      <w:r w:rsidRPr="00274F86">
        <w:rPr>
          <w:rFonts w:ascii="Times New Roman" w:eastAsia="Times New Roman" w:hAnsi="Times New Roman" w:cs="Times New Roman"/>
          <w:bCs/>
          <w:kern w:val="0"/>
          <w:sz w:val="24"/>
          <w:szCs w:val="24"/>
          <w:lang w:eastAsia="lt-LT"/>
        </w:rPr>
        <w:t xml:space="preserve">66. </w:t>
      </w:r>
      <w:r>
        <w:rPr>
          <w:rFonts w:ascii="Times New Roman" w:eastAsia="Times New Roman" w:hAnsi="Times New Roman" w:cs="Times New Roman"/>
          <w:bCs/>
          <w:kern w:val="0"/>
          <w:sz w:val="24"/>
          <w:szCs w:val="24"/>
          <w:lang w:eastAsia="lt-LT"/>
        </w:rPr>
        <w:t>Įstaigos</w:t>
      </w:r>
      <w:r w:rsidRPr="00274F86">
        <w:rPr>
          <w:rFonts w:ascii="Times New Roman" w:eastAsia="Times New Roman" w:hAnsi="Times New Roman" w:cs="Times New Roman"/>
          <w:bCs/>
          <w:kern w:val="0"/>
          <w:sz w:val="24"/>
          <w:szCs w:val="24"/>
          <w:lang w:eastAsia="lt-LT"/>
        </w:rPr>
        <w:t xml:space="preserve"> direktorius privalo suteikti nemokamą laisvą laiką darbuotojui, jei darbuotojo prašymas susijęs su skubiomis šeiminėmis priežastimis ligos ar nelaimingo atsitikimo atveju, kai darbuotojas privalo tiesiogiai dalyvauti. </w:t>
      </w:r>
    </w:p>
    <w:p w14:paraId="7A0F381D" w14:textId="77777777" w:rsidR="00F0445C" w:rsidRPr="00274F86" w:rsidRDefault="00F0445C" w:rsidP="00FA58B1">
      <w:pPr>
        <w:spacing w:line="276" w:lineRule="auto"/>
        <w:ind w:firstLine="709"/>
        <w:jc w:val="both"/>
        <w:rPr>
          <w:rFonts w:ascii="Times New Roman" w:eastAsia="Times New Roman" w:hAnsi="Times New Roman" w:cs="Times New Roman"/>
          <w:bCs/>
          <w:kern w:val="0"/>
          <w:sz w:val="24"/>
          <w:szCs w:val="24"/>
          <w:lang w:eastAsia="lt-LT"/>
        </w:rPr>
      </w:pPr>
    </w:p>
    <w:p w14:paraId="47B88AB2" w14:textId="3E40BF8F" w:rsidR="00FA58B1" w:rsidRDefault="00F0445C" w:rsidP="00FA58B1">
      <w:pPr>
        <w:spacing w:line="276" w:lineRule="auto"/>
        <w:ind w:firstLine="709"/>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VII SKYRIUS</w:t>
      </w:r>
    </w:p>
    <w:p w14:paraId="6A1680C0" w14:textId="77777777" w:rsidR="00F0445C" w:rsidRDefault="00F0445C" w:rsidP="00F0445C">
      <w:pPr>
        <w:ind w:firstLine="851"/>
        <w:jc w:val="center"/>
        <w:rPr>
          <w:rFonts w:ascii="Times New Roman" w:hAnsi="Times New Roman" w:cs="Times New Roman"/>
          <w:b/>
          <w:sz w:val="24"/>
          <w:szCs w:val="28"/>
        </w:rPr>
      </w:pPr>
      <w:r w:rsidRPr="00F0445C">
        <w:rPr>
          <w:rFonts w:ascii="Times New Roman" w:hAnsi="Times New Roman" w:cs="Times New Roman"/>
          <w:b/>
          <w:sz w:val="24"/>
          <w:szCs w:val="28"/>
        </w:rPr>
        <w:t>KULTŪROS CENTRO VEIKLOS ORGANIZAVIMAS IR VALDYMAS</w:t>
      </w:r>
    </w:p>
    <w:p w14:paraId="26647145" w14:textId="77777777" w:rsidR="00F0445C" w:rsidRDefault="00F0445C" w:rsidP="00F0445C">
      <w:pPr>
        <w:ind w:firstLine="851"/>
        <w:jc w:val="center"/>
        <w:rPr>
          <w:rFonts w:ascii="Times New Roman" w:hAnsi="Times New Roman" w:cs="Times New Roman"/>
          <w:b/>
          <w:sz w:val="24"/>
          <w:szCs w:val="28"/>
        </w:rPr>
      </w:pPr>
    </w:p>
    <w:p w14:paraId="0DA3BC11" w14:textId="05D1F7F1" w:rsidR="00F0445C" w:rsidRPr="00F0445C" w:rsidRDefault="00634264" w:rsidP="00F0445C">
      <w:pPr>
        <w:ind w:firstLine="851"/>
        <w:jc w:val="both"/>
        <w:rPr>
          <w:rFonts w:ascii="Times New Roman" w:hAnsi="Times New Roman" w:cs="Times New Roman"/>
          <w:sz w:val="24"/>
          <w:szCs w:val="28"/>
          <w:lang w:eastAsia="lt-LT"/>
        </w:rPr>
      </w:pPr>
      <w:r w:rsidRPr="006B5362">
        <w:rPr>
          <w:rFonts w:ascii="Times New Roman" w:hAnsi="Times New Roman" w:cs="Times New Roman"/>
          <w:sz w:val="24"/>
          <w:szCs w:val="28"/>
          <w:lang w:eastAsia="lt-LT"/>
        </w:rPr>
        <w:t>67</w:t>
      </w:r>
      <w:r w:rsidR="00F0445C" w:rsidRPr="00F0445C">
        <w:rPr>
          <w:rFonts w:ascii="Times New Roman" w:hAnsi="Times New Roman" w:cs="Times New Roman"/>
          <w:sz w:val="24"/>
          <w:szCs w:val="28"/>
          <w:lang w:eastAsia="lt-LT"/>
        </w:rPr>
        <w:t>. Kultūros centro veikla organizuojama vadovaujantis Kultūros centro metiniu veiklos planu.</w:t>
      </w:r>
    </w:p>
    <w:p w14:paraId="5D728701" w14:textId="5BF48C04" w:rsidR="00F0445C" w:rsidRPr="00F0445C" w:rsidRDefault="00634264" w:rsidP="00F0445C">
      <w:pPr>
        <w:ind w:firstLine="879"/>
        <w:jc w:val="both"/>
        <w:rPr>
          <w:rFonts w:ascii="Times New Roman" w:hAnsi="Times New Roman" w:cs="Times New Roman"/>
          <w:color w:val="000000"/>
          <w:sz w:val="24"/>
          <w:szCs w:val="28"/>
          <w:lang w:eastAsia="lt-LT"/>
        </w:rPr>
      </w:pPr>
      <w:r>
        <w:rPr>
          <w:rFonts w:ascii="Times New Roman" w:hAnsi="Times New Roman" w:cs="Times New Roman"/>
          <w:sz w:val="24"/>
          <w:szCs w:val="28"/>
        </w:rPr>
        <w:t>68</w:t>
      </w:r>
      <w:r w:rsidR="00F0445C" w:rsidRPr="00F0445C">
        <w:rPr>
          <w:rFonts w:ascii="Times New Roman" w:hAnsi="Times New Roman" w:cs="Times New Roman"/>
          <w:sz w:val="24"/>
          <w:szCs w:val="28"/>
        </w:rPr>
        <w:t>. Kultūros centrui vadovauja Kultūros centro vadovas (toliau – direktorius). Direktoriu</w:t>
      </w:r>
      <w:r w:rsidR="00F0445C" w:rsidRPr="00F0445C">
        <w:rPr>
          <w:rFonts w:ascii="Times New Roman" w:hAnsi="Times New Roman" w:cs="Times New Roman"/>
          <w:color w:val="000000"/>
          <w:sz w:val="24"/>
          <w:szCs w:val="28"/>
          <w:lang w:eastAsia="lt-LT"/>
        </w:rPr>
        <w:t>s į pareigas skiriamas 5 metų kadencijai konkurso būdu Lietuvos Respublikos Vyriausybės nustatyta tvarka. Kvalifikacinius reikalavimus direktoriui nustato Lietuvos Respublikos kultūros ministras. Direktorius turi būti nepriekaištingos reputacijos.</w:t>
      </w:r>
    </w:p>
    <w:p w14:paraId="0DB21F5D" w14:textId="2459DB46" w:rsidR="00F0445C" w:rsidRPr="00F0445C" w:rsidRDefault="00634264" w:rsidP="00F0445C">
      <w:pPr>
        <w:ind w:firstLine="879"/>
        <w:jc w:val="both"/>
        <w:rPr>
          <w:rFonts w:ascii="Times New Roman" w:hAnsi="Times New Roman" w:cs="Times New Roman"/>
          <w:color w:val="000000"/>
          <w:sz w:val="24"/>
          <w:szCs w:val="28"/>
          <w:lang w:eastAsia="lt-LT"/>
        </w:rPr>
      </w:pPr>
      <w:r>
        <w:rPr>
          <w:rFonts w:ascii="Times New Roman" w:hAnsi="Times New Roman" w:cs="Times New Roman"/>
          <w:color w:val="000000"/>
          <w:sz w:val="24"/>
          <w:szCs w:val="28"/>
          <w:lang w:eastAsia="lt-LT"/>
        </w:rPr>
        <w:t>69</w:t>
      </w:r>
      <w:r w:rsidR="00F0445C" w:rsidRPr="00F0445C">
        <w:rPr>
          <w:rFonts w:ascii="Times New Roman" w:hAnsi="Times New Roman" w:cs="Times New Roman"/>
          <w:color w:val="000000"/>
          <w:sz w:val="24"/>
          <w:szCs w:val="28"/>
          <w:lang w:eastAsia="lt-LT"/>
        </w:rPr>
        <w:t>. Sprendimą dėl direktoriaus priėmimo į pareigas, jo atleidimo arba atšaukimo iš jų priima Savivaldybės meras Lietuvos Respublikos darbo kodekso, šių nuostatų ir kitų teisės aktų nustatyta tvarka. Be kitų darbo sutarties pasibaigimo pagrindų, darbo sutartis su direktoriumi taip pat pasibaigia atšaukus jį iš pareigų teisės aktų nustatyta tvarka.</w:t>
      </w:r>
    </w:p>
    <w:p w14:paraId="0569D8C7" w14:textId="145D0D8A" w:rsidR="00F0445C" w:rsidRPr="00F0445C" w:rsidRDefault="00634264" w:rsidP="00F0445C">
      <w:pPr>
        <w:suppressAutoHyphens/>
        <w:ind w:firstLine="851"/>
        <w:jc w:val="both"/>
        <w:rPr>
          <w:rFonts w:ascii="Times New Roman" w:hAnsi="Times New Roman" w:cs="Times New Roman"/>
          <w:sz w:val="24"/>
          <w:szCs w:val="28"/>
          <w:lang w:eastAsia="ar-SA"/>
        </w:rPr>
      </w:pPr>
      <w:r>
        <w:rPr>
          <w:rFonts w:ascii="Times New Roman" w:hAnsi="Times New Roman" w:cs="Times New Roman"/>
          <w:sz w:val="24"/>
          <w:szCs w:val="28"/>
          <w:lang w:eastAsia="ar-SA"/>
        </w:rPr>
        <w:t>70</w:t>
      </w:r>
      <w:r w:rsidR="00F0445C" w:rsidRPr="00F0445C">
        <w:rPr>
          <w:rFonts w:ascii="Times New Roman" w:hAnsi="Times New Roman" w:cs="Times New Roman"/>
          <w:sz w:val="24"/>
          <w:szCs w:val="28"/>
          <w:lang w:eastAsia="ar-SA"/>
        </w:rPr>
        <w:t xml:space="preserve">. Direktorius yra vienasmenis Kultūros centro valdymo organas. </w:t>
      </w:r>
    </w:p>
    <w:p w14:paraId="48AE014A" w14:textId="7083B349"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71</w:t>
      </w:r>
      <w:r w:rsidR="00F0445C" w:rsidRPr="00F0445C">
        <w:rPr>
          <w:rFonts w:ascii="Times New Roman" w:hAnsi="Times New Roman" w:cs="Times New Roman"/>
          <w:sz w:val="24"/>
          <w:szCs w:val="28"/>
        </w:rPr>
        <w:t>. Direktorius savo veikloje vadovaujasi Lietuvos Respublikos Konstitucija, Lietuvos Respublikos civiliniu kodeksu, Lietuvos Respublikos darbo kodeksu, Lietuvos Respublikos valstybės ir savivaldybių įstaigų darbuotojų darbo apmokėjimo ir komisijų narių atlygio už darbą įstatymu, Lietuvos Respublikos kultūros centrų įstatymu, Lietuvos Respublikos autorių teisių ir gretutinių teisių įstatymu ir kitais įstatymais, Lietuvos Respublikos Vyriausybės nutarimais, Lietuvos Respublikos kultūros ministro įsakymais, Savivaldybės tarybos sprendimais, Savivaldybės mero potvarkiais, Savivaldybės administracijos direktoriaus įsakymais, kitais norminiais teisės aktais ir šiais nuostatais bei direktoriaus pareigybės aprašymu.</w:t>
      </w:r>
    </w:p>
    <w:p w14:paraId="56745A29" w14:textId="13125A41" w:rsidR="00F0445C" w:rsidRPr="00F0445C" w:rsidRDefault="00634264" w:rsidP="00F0445C">
      <w:pPr>
        <w:tabs>
          <w:tab w:val="left" w:pos="1080"/>
        </w:tabs>
        <w:ind w:firstLine="851"/>
        <w:jc w:val="both"/>
        <w:rPr>
          <w:rFonts w:ascii="Times New Roman" w:hAnsi="Times New Roman" w:cs="Times New Roman"/>
          <w:sz w:val="24"/>
          <w:szCs w:val="28"/>
          <w:lang w:eastAsia="lt-LT"/>
        </w:rPr>
      </w:pPr>
      <w:r>
        <w:rPr>
          <w:rFonts w:ascii="Times New Roman" w:hAnsi="Times New Roman" w:cs="Times New Roman"/>
          <w:sz w:val="24"/>
          <w:szCs w:val="28"/>
          <w:lang w:eastAsia="lt-LT"/>
        </w:rPr>
        <w:t>72</w:t>
      </w:r>
      <w:r w:rsidR="00F0445C" w:rsidRPr="00F0445C">
        <w:rPr>
          <w:rFonts w:ascii="Times New Roman" w:hAnsi="Times New Roman" w:cs="Times New Roman"/>
          <w:sz w:val="24"/>
          <w:szCs w:val="28"/>
          <w:lang w:eastAsia="lt-LT"/>
        </w:rPr>
        <w:t xml:space="preserve">. </w:t>
      </w:r>
      <w:r w:rsidR="00F0445C" w:rsidRPr="00F0445C">
        <w:rPr>
          <w:rFonts w:ascii="Times New Roman" w:hAnsi="Times New Roman" w:cs="Times New Roman"/>
          <w:color w:val="000000"/>
          <w:sz w:val="24"/>
          <w:szCs w:val="28"/>
          <w:lang w:eastAsia="lt-LT"/>
        </w:rPr>
        <w:t xml:space="preserve">Direktorius pavaldus ir atskaitingas Savivaldybės merui, atskaitingas Savivaldybės tarybai ir Savivaldybės vykdomajai institucijai. </w:t>
      </w:r>
      <w:r w:rsidR="00F0445C" w:rsidRPr="00F0445C">
        <w:rPr>
          <w:rFonts w:ascii="Times New Roman" w:hAnsi="Times New Roman" w:cs="Times New Roman"/>
          <w:sz w:val="24"/>
          <w:szCs w:val="28"/>
          <w:lang w:eastAsia="lt-LT"/>
        </w:rPr>
        <w:t>Direktorius už darbo pareigų pažeidimą atsako teisės aktų nustatyta tvarka.</w:t>
      </w:r>
    </w:p>
    <w:p w14:paraId="48B3AE69" w14:textId="1D648E12" w:rsidR="00F0445C" w:rsidRPr="00F0445C" w:rsidRDefault="00634264" w:rsidP="00F0445C">
      <w:pPr>
        <w:ind w:firstLine="851"/>
        <w:jc w:val="both"/>
        <w:rPr>
          <w:rFonts w:ascii="Times New Roman" w:hAnsi="Times New Roman" w:cs="Times New Roman"/>
          <w:sz w:val="24"/>
          <w:szCs w:val="28"/>
          <w:highlight w:val="yellow"/>
          <w:lang w:eastAsia="lt-LT"/>
        </w:rPr>
      </w:pPr>
      <w:r>
        <w:rPr>
          <w:rFonts w:ascii="Times New Roman" w:hAnsi="Times New Roman" w:cs="Times New Roman"/>
          <w:color w:val="000000"/>
          <w:sz w:val="24"/>
          <w:szCs w:val="28"/>
        </w:rPr>
        <w:t>73</w:t>
      </w:r>
      <w:r w:rsidR="00F0445C" w:rsidRPr="00F0445C">
        <w:rPr>
          <w:rFonts w:ascii="Times New Roman" w:hAnsi="Times New Roman" w:cs="Times New Roman"/>
          <w:color w:val="000000"/>
          <w:sz w:val="24"/>
          <w:szCs w:val="28"/>
        </w:rPr>
        <w:t xml:space="preserve">. </w:t>
      </w:r>
      <w:r w:rsidR="00F0445C" w:rsidRPr="00F0445C">
        <w:rPr>
          <w:rFonts w:ascii="Times New Roman" w:hAnsi="Times New Roman" w:cs="Times New Roman"/>
          <w:sz w:val="24"/>
          <w:szCs w:val="28"/>
          <w:lang w:eastAsia="lt-LT"/>
        </w:rPr>
        <w:t>Vadovaujančiųjų darbuotojų skaičius Kultūros centre nustatomas vadovaujantis teisės aktais. Tokių darbuotojų skaičius negali sudaryti daugiau negu dvidešimt procentų Kultūros centro darbuotojų vidutinio skaičiaus.</w:t>
      </w:r>
      <w:r w:rsidR="00F0445C" w:rsidRPr="00F0445C">
        <w:rPr>
          <w:rFonts w:ascii="Times New Roman" w:hAnsi="Times New Roman" w:cs="Times New Roman"/>
          <w:sz w:val="24"/>
          <w:szCs w:val="28"/>
          <w:highlight w:val="yellow"/>
          <w:lang w:eastAsia="lt-LT"/>
        </w:rPr>
        <w:t xml:space="preserve"> </w:t>
      </w:r>
    </w:p>
    <w:p w14:paraId="3036D1FB" w14:textId="22B56C1F" w:rsidR="00F0445C" w:rsidRPr="00F0445C" w:rsidRDefault="00634264" w:rsidP="00F0445C">
      <w:pPr>
        <w:suppressAutoHyphens/>
        <w:ind w:firstLine="851"/>
        <w:jc w:val="both"/>
        <w:rPr>
          <w:rFonts w:ascii="Times New Roman" w:hAnsi="Times New Roman" w:cs="Times New Roman"/>
          <w:color w:val="000000"/>
          <w:sz w:val="24"/>
          <w:szCs w:val="28"/>
          <w:lang w:eastAsia="ar-SA"/>
        </w:rPr>
      </w:pPr>
      <w:r>
        <w:rPr>
          <w:rFonts w:ascii="Times New Roman" w:hAnsi="Times New Roman" w:cs="Times New Roman"/>
          <w:color w:val="000000"/>
          <w:sz w:val="24"/>
          <w:szCs w:val="28"/>
          <w:lang w:eastAsia="ar-SA"/>
        </w:rPr>
        <w:lastRenderedPageBreak/>
        <w:t>74</w:t>
      </w:r>
      <w:r w:rsidR="00F0445C" w:rsidRPr="00F0445C">
        <w:rPr>
          <w:rFonts w:ascii="Times New Roman" w:hAnsi="Times New Roman" w:cs="Times New Roman"/>
          <w:color w:val="000000"/>
          <w:sz w:val="24"/>
          <w:szCs w:val="28"/>
          <w:lang w:eastAsia="ar-SA"/>
        </w:rPr>
        <w:t>. Kultūros centro direktorius:</w:t>
      </w:r>
    </w:p>
    <w:p w14:paraId="422249DF" w14:textId="6797F0D8"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2"/>
          <w:sz w:val="24"/>
          <w:szCs w:val="28"/>
        </w:rPr>
      </w:pPr>
      <w:r>
        <w:rPr>
          <w:rFonts w:ascii="Times New Roman" w:hAnsi="Times New Roman" w:cs="Times New Roman"/>
          <w:color w:val="000000"/>
          <w:sz w:val="24"/>
          <w:szCs w:val="28"/>
        </w:rPr>
        <w:t>74</w:t>
      </w:r>
      <w:r w:rsidR="00F0445C" w:rsidRPr="00F0445C">
        <w:rPr>
          <w:rFonts w:ascii="Times New Roman" w:hAnsi="Times New Roman" w:cs="Times New Roman"/>
          <w:color w:val="000000"/>
          <w:sz w:val="24"/>
          <w:szCs w:val="28"/>
        </w:rPr>
        <w:t xml:space="preserve">.1. </w:t>
      </w:r>
      <w:r w:rsidR="00F0445C" w:rsidRPr="00F0445C">
        <w:rPr>
          <w:rFonts w:ascii="Times New Roman" w:hAnsi="Times New Roman" w:cs="Times New Roman"/>
          <w:color w:val="000000"/>
          <w:spacing w:val="2"/>
          <w:sz w:val="24"/>
          <w:szCs w:val="28"/>
        </w:rPr>
        <w:t>organizuoja Kultūros centro darbą, kad būtų įgyvendinami Kultūros centro tikslai ir atliekamos nustatytos funkcijos;</w:t>
      </w:r>
    </w:p>
    <w:p w14:paraId="3878D8FD" w14:textId="743E951D"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lang w:eastAsia="lt-LT"/>
        </w:rPr>
        <w:t>74</w:t>
      </w:r>
      <w:r w:rsidR="00F0445C" w:rsidRPr="00F0445C">
        <w:rPr>
          <w:rFonts w:ascii="Times New Roman" w:hAnsi="Times New Roman" w:cs="Times New Roman"/>
          <w:sz w:val="24"/>
          <w:szCs w:val="28"/>
          <w:lang w:eastAsia="lt-LT"/>
        </w:rPr>
        <w:t xml:space="preserve">.2. </w:t>
      </w:r>
      <w:r w:rsidR="00F0445C" w:rsidRPr="00F0445C">
        <w:rPr>
          <w:rFonts w:ascii="Times New Roman" w:hAnsi="Times New Roman" w:cs="Times New Roman"/>
          <w:sz w:val="24"/>
          <w:szCs w:val="28"/>
        </w:rPr>
        <w:t>vadovauja Kultūros centro metinio veiklos plano rengimui, jo įgyvendinimui, analizuoja Kultūros centro veiklą, materialinius ir intelektinius išteklius;</w:t>
      </w:r>
    </w:p>
    <w:p w14:paraId="0F2927BF" w14:textId="4D94516B"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74</w:t>
      </w:r>
      <w:r w:rsidR="00F0445C" w:rsidRPr="00F0445C">
        <w:rPr>
          <w:rFonts w:ascii="Times New Roman" w:hAnsi="Times New Roman" w:cs="Times New Roman"/>
          <w:sz w:val="24"/>
          <w:szCs w:val="28"/>
        </w:rPr>
        <w:t>.3. teikia Kultūros centro veiklos ataskaitą Savivaldybės tarybai teisės aktų nustatyta tvarka;</w:t>
      </w:r>
    </w:p>
    <w:p w14:paraId="38E688F4" w14:textId="72B3A932"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2"/>
          <w:sz w:val="24"/>
          <w:szCs w:val="28"/>
        </w:rPr>
      </w:pPr>
      <w:r>
        <w:rPr>
          <w:rFonts w:ascii="Times New Roman" w:hAnsi="Times New Roman" w:cs="Times New Roman"/>
          <w:color w:val="000000"/>
          <w:spacing w:val="2"/>
          <w:sz w:val="24"/>
          <w:szCs w:val="28"/>
        </w:rPr>
        <w:t>74</w:t>
      </w:r>
      <w:r w:rsidR="00F0445C" w:rsidRPr="00F0445C">
        <w:rPr>
          <w:rFonts w:ascii="Times New Roman" w:hAnsi="Times New Roman" w:cs="Times New Roman"/>
          <w:color w:val="000000"/>
          <w:spacing w:val="2"/>
          <w:sz w:val="24"/>
          <w:szCs w:val="28"/>
        </w:rPr>
        <w:t>.4. atsako už Kultūros centro veiklą, užtikrina, kad būtų laikomasi įstatymų, kitų teisės aktų ir šių nuostatų;</w:t>
      </w:r>
    </w:p>
    <w:p w14:paraId="7F20C5D0" w14:textId="0A61E143"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2"/>
          <w:sz w:val="24"/>
          <w:szCs w:val="28"/>
        </w:rPr>
        <w:t>74</w:t>
      </w:r>
      <w:r w:rsidR="00F0445C" w:rsidRPr="00F0445C">
        <w:rPr>
          <w:rFonts w:ascii="Times New Roman" w:hAnsi="Times New Roman" w:cs="Times New Roman"/>
          <w:color w:val="000000"/>
          <w:spacing w:val="2"/>
          <w:sz w:val="24"/>
          <w:szCs w:val="28"/>
        </w:rPr>
        <w:t xml:space="preserve">.5. </w:t>
      </w:r>
      <w:r w:rsidR="00F0445C" w:rsidRPr="00F0445C">
        <w:rPr>
          <w:rFonts w:ascii="Times New Roman" w:hAnsi="Times New Roman" w:cs="Times New Roman"/>
          <w:color w:val="000000"/>
          <w:spacing w:val="-1"/>
          <w:sz w:val="24"/>
          <w:szCs w:val="28"/>
        </w:rPr>
        <w:t xml:space="preserve">tvirtina Kultūros centro struktūrą ir pareigybių sąrašą, sąraše </w:t>
      </w:r>
      <w:r w:rsidR="00F0445C" w:rsidRPr="00F0445C">
        <w:rPr>
          <w:rFonts w:ascii="Times New Roman" w:hAnsi="Times New Roman" w:cs="Times New Roman"/>
          <w:bCs/>
          <w:sz w:val="24"/>
          <w:szCs w:val="28"/>
        </w:rPr>
        <w:t xml:space="preserve">esančių pareigybių aprašymus, </w:t>
      </w:r>
      <w:r w:rsidR="00F0445C" w:rsidRPr="00F0445C">
        <w:rPr>
          <w:rFonts w:ascii="Times New Roman" w:hAnsi="Times New Roman" w:cs="Times New Roman"/>
          <w:color w:val="000000"/>
          <w:spacing w:val="-1"/>
          <w:sz w:val="24"/>
          <w:szCs w:val="28"/>
        </w:rPr>
        <w:t>neviršydamas S</w:t>
      </w:r>
      <w:r w:rsidR="00F0445C" w:rsidRPr="00F0445C">
        <w:rPr>
          <w:rFonts w:ascii="Times New Roman" w:hAnsi="Times New Roman" w:cs="Times New Roman"/>
          <w:bCs/>
          <w:sz w:val="24"/>
          <w:szCs w:val="28"/>
        </w:rPr>
        <w:t xml:space="preserve">avivaldybės tarybos </w:t>
      </w:r>
      <w:r w:rsidR="00F0445C" w:rsidRPr="00F0445C">
        <w:rPr>
          <w:rFonts w:ascii="Times New Roman" w:hAnsi="Times New Roman" w:cs="Times New Roman"/>
          <w:color w:val="000000"/>
          <w:spacing w:val="-1"/>
          <w:sz w:val="24"/>
          <w:szCs w:val="28"/>
        </w:rPr>
        <w:t xml:space="preserve">nustatyto didžiausio leistino pareigybių skaičiaus, </w:t>
      </w:r>
      <w:r w:rsidR="00F0445C" w:rsidRPr="00F0445C">
        <w:rPr>
          <w:rFonts w:ascii="Times New Roman" w:hAnsi="Times New Roman" w:cs="Times New Roman"/>
          <w:bCs/>
          <w:sz w:val="24"/>
          <w:szCs w:val="28"/>
        </w:rPr>
        <w:t>struktūrinių padalinių nuostatus</w:t>
      </w:r>
      <w:r w:rsidR="00F0445C" w:rsidRPr="00F0445C">
        <w:rPr>
          <w:rFonts w:ascii="Times New Roman" w:hAnsi="Times New Roman" w:cs="Times New Roman"/>
          <w:color w:val="000000"/>
          <w:spacing w:val="-1"/>
          <w:sz w:val="24"/>
          <w:szCs w:val="28"/>
        </w:rPr>
        <w:t>;</w:t>
      </w:r>
    </w:p>
    <w:p w14:paraId="2751C037" w14:textId="2FDC2F53"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.6. nustato konkretų Kultūros centro darbo pradžios ir pabaigos laiką pagal Lietuvos Respublikos darbo kodekso reikalavimus, suderinęs su Savivaldybės taryba;</w:t>
      </w:r>
    </w:p>
    <w:p w14:paraId="0647B701" w14:textId="3151EF8C" w:rsidR="00F0445C" w:rsidRPr="00F0445C" w:rsidRDefault="00634264" w:rsidP="00F0445C">
      <w:pPr>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2"/>
          <w:sz w:val="24"/>
          <w:szCs w:val="28"/>
        </w:rPr>
        <w:t>74</w:t>
      </w:r>
      <w:r w:rsidR="00F0445C" w:rsidRPr="00F0445C">
        <w:rPr>
          <w:rFonts w:ascii="Times New Roman" w:hAnsi="Times New Roman" w:cs="Times New Roman"/>
          <w:color w:val="000000"/>
          <w:spacing w:val="2"/>
          <w:sz w:val="24"/>
          <w:szCs w:val="28"/>
        </w:rPr>
        <w:t xml:space="preserve">.7. </w:t>
      </w:r>
      <w:r w:rsidR="00F0445C" w:rsidRPr="00F0445C">
        <w:rPr>
          <w:rFonts w:ascii="Times New Roman" w:hAnsi="Times New Roman" w:cs="Times New Roman"/>
          <w:sz w:val="24"/>
          <w:szCs w:val="28"/>
        </w:rPr>
        <w:t>teisės aktų nustatyta tvarka priima į darbą ir atleidžia iš jo Kultūros centro darbuotojus, nustato darbuotojų pareiginės algos pastoviosios ir kintamosios dalies koeficientus, skiria priemokas ir premijas, neviršydamas darbo užmokesčiui skirtų asignavimų, suteikia jiems atostogas, sudaro sąlygas tobulinti kvalifikaciją, vykdo kitas su darbo santykiais susijusias funkcijas</w:t>
      </w:r>
      <w:r w:rsidR="00F0445C" w:rsidRPr="00F0445C">
        <w:rPr>
          <w:rFonts w:ascii="Times New Roman" w:hAnsi="Times New Roman" w:cs="Times New Roman"/>
          <w:color w:val="000000"/>
          <w:spacing w:val="-1"/>
          <w:sz w:val="24"/>
          <w:szCs w:val="28"/>
        </w:rPr>
        <w:t>;</w:t>
      </w:r>
    </w:p>
    <w:p w14:paraId="08445D9C" w14:textId="6CD337BE" w:rsidR="00F0445C" w:rsidRPr="00F0445C" w:rsidRDefault="00634264" w:rsidP="00F0445C">
      <w:pPr>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.8. nustato Kultūros centro darbo apmokėjimo sistemą, prieš tai įvykdęs informavimo ir konsultavimo procedūras Lietuvos Respublikos darbo kodekso nustatyta tvarka, padaro ją prieinamą visiems darbuotojams susipažinti;</w:t>
      </w:r>
    </w:p>
    <w:p w14:paraId="41C7DEA5" w14:textId="224C88EB" w:rsidR="00F0445C" w:rsidRPr="00F0445C" w:rsidRDefault="00634264" w:rsidP="00F0445C">
      <w:pPr>
        <w:ind w:firstLine="851"/>
        <w:jc w:val="both"/>
        <w:rPr>
          <w:rFonts w:ascii="Times New Roman" w:hAnsi="Times New Roman" w:cs="Times New Roman"/>
          <w:sz w:val="24"/>
          <w:szCs w:val="28"/>
          <w:lang w:eastAsia="lt-LT"/>
        </w:rPr>
      </w:pPr>
      <w:r>
        <w:rPr>
          <w:rFonts w:ascii="Times New Roman" w:hAnsi="Times New Roman" w:cs="Times New Roman"/>
          <w:sz w:val="24"/>
          <w:szCs w:val="28"/>
          <w:lang w:eastAsia="lt-LT"/>
        </w:rPr>
        <w:t>74</w:t>
      </w:r>
      <w:r w:rsidR="00F0445C" w:rsidRPr="00F0445C">
        <w:rPr>
          <w:rFonts w:ascii="Times New Roman" w:hAnsi="Times New Roman" w:cs="Times New Roman"/>
          <w:sz w:val="24"/>
          <w:szCs w:val="28"/>
          <w:lang w:eastAsia="lt-LT"/>
        </w:rPr>
        <w:t>.9. organizuoja Kultūros centro darbuotojų kasmetinį veiklos vertinimą ir skatinimą teisės aktų nustatyta tvarka;</w:t>
      </w:r>
    </w:p>
    <w:p w14:paraId="2BB549E4" w14:textId="295B91C5"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 xml:space="preserve">.10. vadovaudamasis įstatymais ir kitais teisės aktais, tvirtina Kultūros centro darbo tvarkos taisykles, </w:t>
      </w:r>
      <w:r w:rsidR="00F0445C" w:rsidRPr="00F0445C">
        <w:rPr>
          <w:rFonts w:ascii="Times New Roman" w:hAnsi="Times New Roman" w:cs="Times New Roman"/>
          <w:sz w:val="24"/>
          <w:szCs w:val="28"/>
        </w:rPr>
        <w:t>darbuotojų saugos ir sveikatos instrukcijas, vykdo jų laikymosi priežiūrą</w:t>
      </w:r>
      <w:r w:rsidR="00F0445C" w:rsidRPr="00F0445C">
        <w:rPr>
          <w:rFonts w:ascii="Times New Roman" w:hAnsi="Times New Roman" w:cs="Times New Roman"/>
          <w:color w:val="000000"/>
          <w:spacing w:val="-1"/>
          <w:sz w:val="24"/>
          <w:szCs w:val="28"/>
        </w:rPr>
        <w:t>, nustato darbuotojų teises, pareigas ir atsakomybę;</w:t>
      </w:r>
    </w:p>
    <w:p w14:paraId="64E08385" w14:textId="58C18423"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.11. garantuoja, kad pagal Lietuvos Respublikos viešojo sektoriaus atskaitomybės įstatymą teikiami ataskaitų rinkiniai ir statistinės ataskaitos būtų teisingi;</w:t>
      </w:r>
    </w:p>
    <w:p w14:paraId="14228167" w14:textId="1D4BB017"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.12. užtikrina racionalų ir taupų lėšų bei turto naudojimą, veiksmingą Kultūros centro vidaus kontrolės sistemos sukūrimą, jos veikimą ir tobulinimą;</w:t>
      </w:r>
    </w:p>
    <w:p w14:paraId="0ACAF81B" w14:textId="3377AAC1"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.13. tvirtina Kultūros centro išlaidų, pajamų ir kitas sąmatas;</w:t>
      </w:r>
    </w:p>
    <w:p w14:paraId="279CD351" w14:textId="0B68F190"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74</w:t>
      </w:r>
      <w:r w:rsidR="00F0445C" w:rsidRPr="00F0445C">
        <w:rPr>
          <w:rFonts w:ascii="Times New Roman" w:hAnsi="Times New Roman" w:cs="Times New Roman"/>
          <w:sz w:val="24"/>
          <w:szCs w:val="28"/>
        </w:rPr>
        <w:t xml:space="preserve">.14. rūpinasi darbuotojų profesiniu tobulėjimu; </w:t>
      </w:r>
      <w:r>
        <w:rPr>
          <w:rFonts w:ascii="Times New Roman" w:hAnsi="Times New Roman" w:cs="Times New Roman"/>
          <w:sz w:val="24"/>
          <w:szCs w:val="28"/>
        </w:rPr>
        <w:t xml:space="preserve"> </w:t>
      </w:r>
    </w:p>
    <w:p w14:paraId="4663840C" w14:textId="5922B12B"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74</w:t>
      </w:r>
      <w:r w:rsidR="00F0445C" w:rsidRPr="00F0445C">
        <w:rPr>
          <w:rFonts w:ascii="Times New Roman" w:hAnsi="Times New Roman" w:cs="Times New Roman"/>
          <w:sz w:val="24"/>
          <w:szCs w:val="28"/>
        </w:rPr>
        <w:t>.15. prižiūri ir atsako, kad būtų laikomasi Lietuvos Respublikos kultūros ministro patvirtintų Kultūros įstaigų darbuotojų profesinės veiklos ir elgesio taisyklių;</w:t>
      </w:r>
    </w:p>
    <w:p w14:paraId="72CD8DFB" w14:textId="6105F3AC"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74</w:t>
      </w:r>
      <w:r w:rsidR="00F0445C" w:rsidRPr="00F0445C">
        <w:rPr>
          <w:rFonts w:ascii="Times New Roman" w:hAnsi="Times New Roman" w:cs="Times New Roman"/>
          <w:sz w:val="24"/>
          <w:szCs w:val="28"/>
        </w:rPr>
        <w:t>.16. tobulina Kultūros centro darbą;</w:t>
      </w:r>
    </w:p>
    <w:p w14:paraId="52CCDD47" w14:textId="3B0FACD7"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lastRenderedPageBreak/>
        <w:t>74</w:t>
      </w:r>
      <w:r w:rsidR="00F0445C" w:rsidRPr="00F0445C">
        <w:rPr>
          <w:rFonts w:ascii="Times New Roman" w:hAnsi="Times New Roman" w:cs="Times New Roman"/>
          <w:sz w:val="24"/>
          <w:szCs w:val="28"/>
        </w:rPr>
        <w:t>.17. bendradarbiauja su kitomis kultūros įstaigomis, nevyriausybinėmis organizacijomis, švietimo įstaigomis, rengiant ir įgyvendinant sociokultūrinės edukacijos projektus, kitas neformaliojo švietimo veiklas;</w:t>
      </w:r>
    </w:p>
    <w:p w14:paraId="1851D9D1" w14:textId="4E97FB22" w:rsidR="00F0445C" w:rsidRPr="00F0445C" w:rsidRDefault="00634264" w:rsidP="00F0445C">
      <w:pPr>
        <w:suppressAutoHyphens/>
        <w:ind w:firstLine="851"/>
        <w:jc w:val="both"/>
        <w:rPr>
          <w:rFonts w:ascii="Times New Roman" w:hAnsi="Times New Roman" w:cs="Times New Roman"/>
          <w:sz w:val="24"/>
          <w:szCs w:val="28"/>
          <w:lang w:eastAsia="ar-SA"/>
        </w:rPr>
      </w:pPr>
      <w:r>
        <w:rPr>
          <w:rFonts w:ascii="Times New Roman" w:hAnsi="Times New Roman" w:cs="Times New Roman"/>
          <w:sz w:val="24"/>
          <w:szCs w:val="28"/>
          <w:lang w:eastAsia="ar-SA"/>
        </w:rPr>
        <w:t>74</w:t>
      </w:r>
      <w:r w:rsidR="00F0445C" w:rsidRPr="00F0445C">
        <w:rPr>
          <w:rFonts w:ascii="Times New Roman" w:hAnsi="Times New Roman" w:cs="Times New Roman"/>
          <w:sz w:val="24"/>
          <w:szCs w:val="28"/>
          <w:lang w:eastAsia="ar-SA"/>
        </w:rPr>
        <w:t>.18. organizuoja darbą, vadovaudamasis darbuotojų saugą ir sveikatą reglamentuojančių norminių teisės aktų reikalavimais;</w:t>
      </w:r>
    </w:p>
    <w:p w14:paraId="171DE56B" w14:textId="7EAA8E1E" w:rsidR="00F0445C" w:rsidRPr="00F0445C" w:rsidRDefault="00634264" w:rsidP="00F0445C">
      <w:pPr>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.19. pagal kompetenciją leidžia įsakymus, organizuoja ir kontroliuoja jų vykdymą;</w:t>
      </w:r>
    </w:p>
    <w:p w14:paraId="70F70014" w14:textId="716590D3"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.20. atstovauja Kultūros centrui valstybės ir savivaldybės institucijose, teisme bei santykiuose su kitais juridiniais ir fiziniais asmenimis;</w:t>
      </w:r>
    </w:p>
    <w:p w14:paraId="4ECAE0AC" w14:textId="6423AEE0"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.21. sudaro sutartis Kultūros centro vardu Kultūros centro funkcijoms atlikti;</w:t>
      </w:r>
    </w:p>
    <w:p w14:paraId="581A056B" w14:textId="148384E5" w:rsidR="00F0445C" w:rsidRPr="00F0445C" w:rsidRDefault="00634264" w:rsidP="00F0445C">
      <w:pPr>
        <w:suppressAutoHyphens/>
        <w:ind w:firstLine="851"/>
        <w:jc w:val="both"/>
        <w:rPr>
          <w:rFonts w:ascii="Times New Roman" w:hAnsi="Times New Roman" w:cs="Times New Roman"/>
          <w:sz w:val="24"/>
          <w:szCs w:val="28"/>
          <w:lang w:eastAsia="ar-SA"/>
        </w:rPr>
      </w:pPr>
      <w:r>
        <w:rPr>
          <w:rFonts w:ascii="Times New Roman" w:hAnsi="Times New Roman" w:cs="Times New Roman"/>
          <w:sz w:val="24"/>
          <w:szCs w:val="28"/>
          <w:lang w:eastAsia="ar-SA"/>
        </w:rPr>
        <w:t>74</w:t>
      </w:r>
      <w:r w:rsidR="00F0445C" w:rsidRPr="00F0445C">
        <w:rPr>
          <w:rFonts w:ascii="Times New Roman" w:hAnsi="Times New Roman" w:cs="Times New Roman"/>
          <w:sz w:val="24"/>
          <w:szCs w:val="28"/>
          <w:lang w:eastAsia="ar-SA"/>
        </w:rPr>
        <w:t>.22 organizuoja Kultūros centro dokumentų saugojimą ir valdymą teisės aktų nustatyta tvarka;</w:t>
      </w:r>
    </w:p>
    <w:p w14:paraId="794EB907" w14:textId="790AEBC0" w:rsidR="00F0445C" w:rsidRPr="00F0445C" w:rsidRDefault="00634264" w:rsidP="00F0445C">
      <w:pPr>
        <w:ind w:firstLine="851"/>
        <w:jc w:val="both"/>
        <w:rPr>
          <w:rFonts w:ascii="Times New Roman" w:hAnsi="Times New Roman" w:cs="Times New Roman"/>
          <w:sz w:val="24"/>
          <w:szCs w:val="28"/>
        </w:rPr>
      </w:pPr>
      <w:r>
        <w:rPr>
          <w:rFonts w:ascii="Times New Roman" w:hAnsi="Times New Roman" w:cs="Times New Roman"/>
          <w:sz w:val="24"/>
          <w:szCs w:val="28"/>
        </w:rPr>
        <w:t>74</w:t>
      </w:r>
      <w:r w:rsidR="00F0445C" w:rsidRPr="00F0445C">
        <w:rPr>
          <w:rFonts w:ascii="Times New Roman" w:hAnsi="Times New Roman" w:cs="Times New Roman"/>
          <w:sz w:val="24"/>
          <w:szCs w:val="28"/>
        </w:rPr>
        <w:t>.23. viešai skelbia informaciją apie Kultūros centro veiklą teisės aktų nustatyta tvarka;</w:t>
      </w:r>
    </w:p>
    <w:p w14:paraId="5C1D359B" w14:textId="5616382E" w:rsidR="00F0445C" w:rsidRPr="00F0445C" w:rsidRDefault="00634264" w:rsidP="00F0445C">
      <w:pPr>
        <w:suppressAutoHyphens/>
        <w:ind w:firstLine="851"/>
        <w:jc w:val="both"/>
        <w:rPr>
          <w:rFonts w:ascii="Times New Roman" w:hAnsi="Times New Roman" w:cs="Times New Roman"/>
          <w:color w:val="000000"/>
          <w:sz w:val="24"/>
          <w:szCs w:val="28"/>
          <w:lang w:eastAsia="ar-SA"/>
        </w:rPr>
      </w:pPr>
      <w:r>
        <w:rPr>
          <w:rFonts w:ascii="Times New Roman" w:hAnsi="Times New Roman" w:cs="Times New Roman"/>
          <w:color w:val="000000"/>
          <w:sz w:val="24"/>
          <w:szCs w:val="28"/>
          <w:lang w:eastAsia="ar-SA"/>
        </w:rPr>
        <w:t>74</w:t>
      </w:r>
      <w:r w:rsidR="00F0445C" w:rsidRPr="00F0445C">
        <w:rPr>
          <w:rFonts w:ascii="Times New Roman" w:hAnsi="Times New Roman" w:cs="Times New Roman"/>
          <w:color w:val="000000"/>
          <w:sz w:val="24"/>
          <w:szCs w:val="28"/>
          <w:lang w:eastAsia="ar-SA"/>
        </w:rPr>
        <w:t>.24. keičiantis Kultūros centro direktoriui, perduoda reikalus, turtą ir dokumentus pagal reikalų perdavimo ir priėmimo aktą Savivaldybės mero (arba Savivaldybės vykdomosios institucijos) nurodytam asmeniui;</w:t>
      </w:r>
    </w:p>
    <w:p w14:paraId="679E6315" w14:textId="5E5AA070" w:rsidR="00F0445C" w:rsidRPr="00F0445C" w:rsidRDefault="00634264" w:rsidP="00F0445C">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74</w:t>
      </w:r>
      <w:r w:rsidR="00F0445C" w:rsidRPr="00F0445C">
        <w:rPr>
          <w:rFonts w:ascii="Times New Roman" w:hAnsi="Times New Roman" w:cs="Times New Roman"/>
          <w:color w:val="000000"/>
          <w:spacing w:val="-1"/>
          <w:sz w:val="24"/>
          <w:szCs w:val="28"/>
        </w:rPr>
        <w:t xml:space="preserve">.25. vykdo kitas teisės aktuose ir jo pareigybės aprašyme nustatytas funkcijas. </w:t>
      </w:r>
    </w:p>
    <w:p w14:paraId="355F3BCB" w14:textId="77777777" w:rsidR="00F0445C" w:rsidRPr="00F0445C" w:rsidRDefault="00F0445C" w:rsidP="00F0445C">
      <w:pPr>
        <w:ind w:firstLine="851"/>
        <w:rPr>
          <w:rFonts w:ascii="Times New Roman" w:hAnsi="Times New Roman" w:cs="Times New Roman"/>
          <w:b/>
          <w:sz w:val="24"/>
          <w:szCs w:val="28"/>
        </w:rPr>
      </w:pPr>
    </w:p>
    <w:p w14:paraId="39A35458" w14:textId="77777777" w:rsidR="00F0445C" w:rsidRPr="00274F86" w:rsidRDefault="00F0445C" w:rsidP="00FA58B1">
      <w:pPr>
        <w:spacing w:line="276" w:lineRule="auto"/>
        <w:ind w:firstLine="709"/>
        <w:jc w:val="center"/>
        <w:rPr>
          <w:rFonts w:ascii="Times New Roman" w:eastAsia="Times New Roman" w:hAnsi="Times New Roman" w:cs="Times New Roman"/>
          <w:b/>
          <w:bCs/>
          <w:kern w:val="0"/>
          <w:sz w:val="24"/>
          <w:szCs w:val="24"/>
        </w:rPr>
      </w:pPr>
    </w:p>
    <w:p w14:paraId="0DADAB21" w14:textId="0E889339"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VII</w:t>
      </w:r>
      <w:r w:rsidR="00F0445C">
        <w:rPr>
          <w:rFonts w:ascii="Times New Roman" w:eastAsia="Times New Roman" w:hAnsi="Times New Roman" w:cs="Times New Roman"/>
          <w:b/>
          <w:bCs/>
          <w:kern w:val="0"/>
          <w:sz w:val="24"/>
          <w:szCs w:val="24"/>
        </w:rPr>
        <w:t>I</w:t>
      </w:r>
      <w:r w:rsidRPr="00274F86">
        <w:rPr>
          <w:rFonts w:ascii="Times New Roman" w:eastAsia="Times New Roman" w:hAnsi="Times New Roman" w:cs="Times New Roman"/>
          <w:b/>
          <w:bCs/>
          <w:kern w:val="0"/>
          <w:sz w:val="24"/>
          <w:szCs w:val="24"/>
        </w:rPr>
        <w:t xml:space="preserve"> SKYRIUS</w:t>
      </w:r>
    </w:p>
    <w:p w14:paraId="5A8ACA02"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bCs/>
          <w:kern w:val="0"/>
          <w:sz w:val="24"/>
          <w:szCs w:val="24"/>
        </w:rPr>
        <w:t>PAGRINDINĖS DARBUOTOJŲ PAREIGOS IR TEISĖS</w:t>
      </w:r>
    </w:p>
    <w:p w14:paraId="19749156"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p>
    <w:p w14:paraId="4553D240" w14:textId="2FAEA0E9" w:rsidR="00634264" w:rsidRPr="00274F86" w:rsidRDefault="00634264" w:rsidP="00634264">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Darbuotojai privalo:</w:t>
      </w:r>
    </w:p>
    <w:p w14:paraId="7A8438ED" w14:textId="1EA2ED6A"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.1. vykdyti Lietuvos Respublikos įstatymus, Vyriausybės nutarimus, kitus teisės aktus, Savivaldybės institucijų priimtus sprendimus, tiesioginio vadovo pavedimus, užduotis bei įpareigojimus, jei jie neprieštarauja teisės aktams;</w:t>
      </w:r>
    </w:p>
    <w:p w14:paraId="3D88D628" w14:textId="7938D7A0"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.2. laikytis darbo tvarkos taisyklių, darbo drausmės reikalavimų;</w:t>
      </w:r>
    </w:p>
    <w:p w14:paraId="01818EF5" w14:textId="47C33DB5" w:rsidR="00634264" w:rsidRPr="00274F86" w:rsidRDefault="00634264" w:rsidP="00634264">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.3. </w:t>
      </w:r>
      <w:r w:rsidR="00FA58B1" w:rsidRPr="00274F86">
        <w:rPr>
          <w:rFonts w:ascii="Times New Roman" w:eastAsia="Times New Roman" w:hAnsi="Times New Roman" w:cs="Times New Roman"/>
          <w:kern w:val="0"/>
          <w:sz w:val="24"/>
          <w:szCs w:val="24"/>
          <w:lang w:eastAsia="lt-LT"/>
        </w:rPr>
        <w:t>tinkamai atlikti pareigybės aprašyme nustatytas funkcijas ir pareigas, laiku atlikti pavedamas užduotis;</w:t>
      </w:r>
    </w:p>
    <w:p w14:paraId="3CD6532B" w14:textId="69F0ABD0"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.4. saugoti ir tausoti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turtą ir nesinaudoti juo ne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 darbo tikslais;</w:t>
      </w:r>
    </w:p>
    <w:p w14:paraId="05416A5F" w14:textId="2B6CD7F8"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.5. tobulinti kvalifikaciją;</w:t>
      </w:r>
    </w:p>
    <w:p w14:paraId="399A7882" w14:textId="5179BAB8"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.6. laikytis darbų saugos ir priešgaisrinės saugos reikalavimų;</w:t>
      </w:r>
    </w:p>
    <w:p w14:paraId="760DDD54" w14:textId="5E178C9B"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.7. atlyginti </w:t>
      </w:r>
      <w:r w:rsidR="00CE3D6F" w:rsidRPr="00634264">
        <w:rPr>
          <w:rFonts w:ascii="Times New Roman" w:eastAsia="Times New Roman" w:hAnsi="Times New Roman" w:cs="Times New Roman"/>
          <w:color w:val="000000" w:themeColor="text1"/>
          <w:kern w:val="0"/>
          <w:sz w:val="24"/>
          <w:szCs w:val="24"/>
        </w:rPr>
        <w:t>Įstaigai</w:t>
      </w:r>
      <w:r w:rsidR="00CE3D6F">
        <w:rPr>
          <w:rFonts w:ascii="Times New Roman" w:eastAsia="Times New Roman" w:hAnsi="Times New Roman" w:cs="Times New Roman"/>
          <w:kern w:val="0"/>
          <w:sz w:val="24"/>
          <w:szCs w:val="24"/>
        </w:rPr>
        <w:t xml:space="preserve"> </w:t>
      </w:r>
      <w:r w:rsidR="00FA58B1" w:rsidRPr="00274F86">
        <w:rPr>
          <w:rFonts w:ascii="Times New Roman" w:eastAsia="Times New Roman" w:hAnsi="Times New Roman" w:cs="Times New Roman"/>
          <w:kern w:val="0"/>
          <w:sz w:val="24"/>
          <w:szCs w:val="24"/>
        </w:rPr>
        <w:t>neteisėtais veiksmais padarytą žalą;</w:t>
      </w:r>
    </w:p>
    <w:p w14:paraId="0CF0D202" w14:textId="49A2481E" w:rsidR="00FA58B1" w:rsidRPr="00274F86" w:rsidRDefault="00634264" w:rsidP="00FA58B1">
      <w:pPr>
        <w:spacing w:line="276" w:lineRule="auto"/>
        <w:ind w:firstLine="709"/>
        <w:jc w:val="both"/>
        <w:rPr>
          <w:rFonts w:ascii="Times New Roman" w:eastAsia="Times New Roman" w:hAnsi="Times New Roman" w:cs="Times New Roman"/>
          <w:strike/>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.8. internetu ir elektroniniu paštu naudotis tik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 darbo </w:t>
      </w:r>
      <w:r w:rsidR="00FA58B1">
        <w:rPr>
          <w:rFonts w:ascii="Times New Roman" w:eastAsia="Times New Roman" w:hAnsi="Times New Roman" w:cs="Times New Roman"/>
          <w:kern w:val="0"/>
          <w:sz w:val="24"/>
          <w:szCs w:val="24"/>
        </w:rPr>
        <w:t>Įstaigoje</w:t>
      </w:r>
      <w:r w:rsidR="00FA58B1" w:rsidRPr="00274F86">
        <w:rPr>
          <w:rFonts w:ascii="Times New Roman" w:eastAsia="Times New Roman" w:hAnsi="Times New Roman" w:cs="Times New Roman"/>
          <w:kern w:val="0"/>
          <w:sz w:val="24"/>
          <w:szCs w:val="24"/>
        </w:rPr>
        <w:t xml:space="preserve"> tikslais; </w:t>
      </w:r>
    </w:p>
    <w:p w14:paraId="0DB55F30" w14:textId="7A7256C6"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.9. informuoti darbdavį apie nustatytą neįgalumą, pateikiant darbingumo lygio pažymą ir išvadą dėl darbo pobūdžio ir sąlygų; </w:t>
      </w:r>
    </w:p>
    <w:p w14:paraId="02115A5B" w14:textId="4A71C65F"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rPr>
        <w:t>75</w:t>
      </w:r>
      <w:r w:rsidR="00FA58B1" w:rsidRPr="00274F86">
        <w:rPr>
          <w:rFonts w:ascii="Times New Roman" w:eastAsia="Times New Roman" w:hAnsi="Times New Roman" w:cs="Times New Roman"/>
          <w:kern w:val="0"/>
          <w:sz w:val="24"/>
          <w:szCs w:val="24"/>
        </w:rPr>
        <w:t xml:space="preserve">.10. </w:t>
      </w:r>
      <w:r w:rsidR="00FA58B1" w:rsidRPr="00274F86">
        <w:rPr>
          <w:rFonts w:ascii="Times New Roman" w:eastAsia="Times New Roman" w:hAnsi="Times New Roman" w:cs="Times New Roman"/>
          <w:kern w:val="0"/>
          <w:sz w:val="24"/>
          <w:szCs w:val="24"/>
          <w:lang w:eastAsia="lt-LT"/>
        </w:rPr>
        <w:t>pasikeitus asmens duomenims, pakeitę ar įgiję naują asmens dokumentą, apie tai nedelsdami informuoti personalą administruojančius specialistus;</w:t>
      </w:r>
    </w:p>
    <w:p w14:paraId="6EC40516" w14:textId="1A0BFC0D"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lang w:eastAsia="lt-LT"/>
        </w:rPr>
        <w:t>75</w:t>
      </w:r>
      <w:r w:rsidR="00FA58B1" w:rsidRPr="00274F86">
        <w:rPr>
          <w:rFonts w:ascii="Times New Roman" w:eastAsia="Times New Roman" w:hAnsi="Times New Roman" w:cs="Times New Roman"/>
          <w:kern w:val="0"/>
          <w:sz w:val="24"/>
          <w:szCs w:val="24"/>
          <w:lang w:eastAsia="lt-LT"/>
        </w:rPr>
        <w:t xml:space="preserve">.11. </w:t>
      </w:r>
      <w:r w:rsidR="00FA58B1">
        <w:rPr>
          <w:rFonts w:ascii="Times New Roman" w:eastAsia="Times New Roman" w:hAnsi="Times New Roman" w:cs="Times New Roman"/>
          <w:kern w:val="0"/>
          <w:sz w:val="24"/>
          <w:szCs w:val="24"/>
          <w:lang w:eastAsia="lt-LT"/>
        </w:rPr>
        <w:t>Įstaigos</w:t>
      </w:r>
      <w:r w:rsidR="00FA58B1" w:rsidRPr="00274F86">
        <w:rPr>
          <w:rFonts w:ascii="Times New Roman" w:eastAsia="Times New Roman" w:hAnsi="Times New Roman" w:cs="Times New Roman"/>
          <w:kern w:val="0"/>
          <w:sz w:val="24"/>
          <w:szCs w:val="24"/>
          <w:lang w:eastAsia="lt-LT"/>
        </w:rPr>
        <w:t xml:space="preserve"> patalpose vengti triukšmo, palaikyti dalykinę darbo atmosferą, elgtis pagarbiai vieni su kitais, bendraujant su kolegomis ar / ir kitais asmenimis.</w:t>
      </w:r>
    </w:p>
    <w:p w14:paraId="71040764" w14:textId="74246770"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 Darbuotojams draudžiama:</w:t>
      </w:r>
    </w:p>
    <w:p w14:paraId="429C758C" w14:textId="4AA20718" w:rsidR="00FA58B1" w:rsidRPr="00274F86" w:rsidRDefault="00634264" w:rsidP="00FA58B1">
      <w:pPr>
        <w:spacing w:line="276" w:lineRule="auto"/>
        <w:ind w:firstLine="709"/>
        <w:jc w:val="both"/>
        <w:rPr>
          <w:rFonts w:ascii="Times New Roman" w:eastAsia="Times New Roman" w:hAnsi="Times New Roman" w:cs="Times New Roman"/>
          <w:bCs/>
          <w:kern w:val="0"/>
          <w:sz w:val="24"/>
          <w:szCs w:val="24"/>
          <w:lang w:eastAsia="lt-LT"/>
        </w:rPr>
      </w:pPr>
      <w:r>
        <w:rPr>
          <w:rFonts w:ascii="Times New Roman" w:eastAsia="Times New Roman" w:hAnsi="Times New Roman" w:cs="Times New Roman"/>
          <w:bCs/>
          <w:kern w:val="0"/>
          <w:sz w:val="24"/>
          <w:szCs w:val="24"/>
          <w:lang w:eastAsia="lt-LT"/>
        </w:rPr>
        <w:lastRenderedPageBreak/>
        <w:t>76</w:t>
      </w:r>
      <w:r w:rsidR="00FA58B1" w:rsidRPr="00274F86">
        <w:rPr>
          <w:rFonts w:ascii="Times New Roman" w:eastAsia="Times New Roman" w:hAnsi="Times New Roman" w:cs="Times New Roman"/>
          <w:bCs/>
          <w:kern w:val="0"/>
          <w:sz w:val="24"/>
          <w:szCs w:val="24"/>
          <w:lang w:eastAsia="lt-LT"/>
        </w:rPr>
        <w:t xml:space="preserve">.1. darbo metu dirbti darbą arba užsiimti kita veikla, nesusijusia su tiesioginių darbo pareigų vykdymu; </w:t>
      </w:r>
    </w:p>
    <w:p w14:paraId="07565D32" w14:textId="4798E2DF"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.2. pavesti savo pareigas atlikti kitam darbuotojui;</w:t>
      </w:r>
    </w:p>
    <w:p w14:paraId="1741F8C5" w14:textId="3705A5C1"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.3. kelti neteisėtus reikalavimus pagal valdymo struktūrą pavaldiems darbuotojams;</w:t>
      </w:r>
    </w:p>
    <w:p w14:paraId="58F15A7B" w14:textId="5CAE0652"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.4. darbo laiku užsiimti politine, visuomenine ar kita su darbu nesusijusia veikla;</w:t>
      </w:r>
    </w:p>
    <w:p w14:paraId="3E291460" w14:textId="66A136B2"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.5. gauti dovanas už pareigų vykdymą;</w:t>
      </w:r>
    </w:p>
    <w:p w14:paraId="48FF6BBC" w14:textId="727C3C4C"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.6. vykdyti pareigas ir pavedimus, jeigu dėl jų vykdymo gali kilti viešų ir privačių interesų konfliktas;</w:t>
      </w:r>
    </w:p>
    <w:p w14:paraId="09D4E25E" w14:textId="671A3387"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 xml:space="preserve">.7. </w:t>
      </w:r>
      <w:r w:rsidR="00FA58B1" w:rsidRPr="00274F86">
        <w:rPr>
          <w:rFonts w:ascii="Times New Roman" w:eastAsia="Times New Roman" w:hAnsi="Times New Roman" w:cs="Times New Roman"/>
          <w:kern w:val="0"/>
          <w:sz w:val="24"/>
          <w:szCs w:val="24"/>
          <w:lang w:eastAsia="lt-LT"/>
        </w:rPr>
        <w:t xml:space="preserve">darbo metu būti neblaiviems, </w:t>
      </w:r>
      <w:r w:rsidR="00FA58B1" w:rsidRPr="00274F86">
        <w:rPr>
          <w:rFonts w:ascii="Times New Roman" w:eastAsia="Times New Roman" w:hAnsi="Times New Roman" w:cs="Times New Roman"/>
          <w:kern w:val="0"/>
          <w:sz w:val="24"/>
          <w:szCs w:val="24"/>
        </w:rPr>
        <w:t>darbo laiku ir darbo vietoje vartoti alkoholinius gėrimus, toksines ir narkotines medžiagas;</w:t>
      </w:r>
    </w:p>
    <w:p w14:paraId="46FCE62C" w14:textId="69B0CB2E"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 xml:space="preserve">.8. gadinti ar pasisavinti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turtą, juo naudotis asmeniniais tikslais;</w:t>
      </w:r>
    </w:p>
    <w:p w14:paraId="6F16FE66" w14:textId="4F446948"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.9. vėluoti į darbą, išeiti iš darbo nepasibaigus darbo laikui ar kitaip pažeidinėti darbo drausmę;</w:t>
      </w:r>
      <w:r w:rsidR="00FA58B1" w:rsidRPr="00274F86">
        <w:rPr>
          <w:rFonts w:ascii="Times New Roman" w:eastAsia="Times New Roman" w:hAnsi="Times New Roman" w:cs="Times New Roman"/>
          <w:kern w:val="0"/>
          <w:sz w:val="24"/>
          <w:szCs w:val="24"/>
          <w:lang w:eastAsia="lt-LT"/>
        </w:rPr>
        <w:t xml:space="preserve"> </w:t>
      </w:r>
    </w:p>
    <w:p w14:paraId="602A75C8" w14:textId="5DF6E116"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.10. teikti klaidingą informaciją;</w:t>
      </w:r>
    </w:p>
    <w:p w14:paraId="57F554B1" w14:textId="37A5DEF6"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.11. diskriminuoti lyties, rasės, tautybės, kalbos, kilmės, socialinės padėties, amžiaus, lytinės orientacijos, negalios, etninės priklausomybės, narystės politinėje partijoje ar asociacijoje, religijos, tikėjimo, įsitikinimų ar pažiūrų, ketinimo turėti vaiką (vaikų) pagrindais;</w:t>
      </w:r>
    </w:p>
    <w:p w14:paraId="79BEFEBC" w14:textId="701CF3F0"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 xml:space="preserve">.12. asmeniniu elektroniniu paštu naudotis darbo reikmėms; </w:t>
      </w:r>
    </w:p>
    <w:p w14:paraId="2F3F7CD7" w14:textId="131DBC90"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rPr>
        <w:t>76</w:t>
      </w:r>
      <w:r w:rsidR="00FA58B1" w:rsidRPr="00274F86">
        <w:rPr>
          <w:rFonts w:ascii="Times New Roman" w:eastAsia="Times New Roman" w:hAnsi="Times New Roman" w:cs="Times New Roman"/>
          <w:kern w:val="0"/>
          <w:sz w:val="24"/>
          <w:szCs w:val="24"/>
        </w:rPr>
        <w:t xml:space="preserve">.13. </w:t>
      </w:r>
      <w:r w:rsidR="00FA58B1" w:rsidRPr="00274F86">
        <w:rPr>
          <w:rFonts w:ascii="Times New Roman" w:eastAsia="Times New Roman" w:hAnsi="Times New Roman" w:cs="Times New Roman"/>
          <w:kern w:val="0"/>
          <w:sz w:val="24"/>
          <w:szCs w:val="24"/>
          <w:lang w:eastAsia="lt-LT"/>
        </w:rPr>
        <w:t xml:space="preserve">racionaliai ir taupiai naudoti darbo priemones, transportą, elektros energiją ir kitą materialųjį </w:t>
      </w:r>
      <w:r w:rsidR="00FA58B1">
        <w:rPr>
          <w:rFonts w:ascii="Times New Roman" w:eastAsia="Times New Roman" w:hAnsi="Times New Roman" w:cs="Times New Roman"/>
          <w:kern w:val="0"/>
          <w:sz w:val="24"/>
          <w:szCs w:val="24"/>
          <w:lang w:eastAsia="lt-LT"/>
        </w:rPr>
        <w:t>Įstaigos</w:t>
      </w:r>
      <w:r w:rsidR="00FA58B1" w:rsidRPr="00274F86">
        <w:rPr>
          <w:rFonts w:ascii="Times New Roman" w:eastAsia="Times New Roman" w:hAnsi="Times New Roman" w:cs="Times New Roman"/>
          <w:kern w:val="0"/>
          <w:sz w:val="24"/>
          <w:szCs w:val="24"/>
          <w:lang w:eastAsia="lt-LT"/>
        </w:rPr>
        <w:t xml:space="preserve"> turtą, tinkamai prižiūrėti savo darbo vietą (kabinetą), inventorių, baigę darbą ar išvykdami iš darbo vietos</w:t>
      </w:r>
      <w:r w:rsidR="00FA58B1" w:rsidRPr="00274F86">
        <w:rPr>
          <w:rFonts w:ascii="Times New Roman" w:eastAsia="Times New Roman" w:hAnsi="Times New Roman" w:cs="Times New Roman"/>
          <w:color w:val="FF0000"/>
          <w:kern w:val="0"/>
          <w:sz w:val="24"/>
          <w:szCs w:val="24"/>
          <w:lang w:eastAsia="lt-LT"/>
        </w:rPr>
        <w:t xml:space="preserve"> </w:t>
      </w:r>
      <w:r w:rsidR="00FA58B1" w:rsidRPr="00274F86">
        <w:rPr>
          <w:rFonts w:ascii="Times New Roman" w:eastAsia="Times New Roman" w:hAnsi="Times New Roman" w:cs="Times New Roman"/>
          <w:kern w:val="0"/>
          <w:sz w:val="24"/>
          <w:szCs w:val="24"/>
          <w:lang w:eastAsia="lt-LT"/>
        </w:rPr>
        <w:t xml:space="preserve">privalo išjungti elektrą, </w:t>
      </w:r>
      <w:r w:rsidR="00FA58B1" w:rsidRPr="00274F86">
        <w:rPr>
          <w:rFonts w:ascii="Times New Roman" w:eastAsia="Times New Roman" w:hAnsi="Times New Roman" w:cs="Times New Roman"/>
          <w:iCs/>
          <w:kern w:val="0"/>
          <w:sz w:val="24"/>
          <w:szCs w:val="24"/>
          <w:lang w:eastAsia="lt-LT"/>
        </w:rPr>
        <w:t>kompiuterinę įrangą</w:t>
      </w:r>
      <w:r w:rsidR="00FA58B1" w:rsidRPr="00274F86">
        <w:rPr>
          <w:rFonts w:ascii="Times New Roman" w:eastAsia="Times New Roman" w:hAnsi="Times New Roman" w:cs="Times New Roman"/>
          <w:i/>
          <w:iCs/>
          <w:kern w:val="0"/>
          <w:sz w:val="24"/>
          <w:szCs w:val="24"/>
          <w:lang w:eastAsia="lt-LT"/>
        </w:rPr>
        <w:t xml:space="preserve"> </w:t>
      </w:r>
      <w:r w:rsidR="00FA58B1" w:rsidRPr="00274F86">
        <w:rPr>
          <w:rFonts w:ascii="Times New Roman" w:eastAsia="Times New Roman" w:hAnsi="Times New Roman" w:cs="Times New Roman"/>
          <w:bCs/>
          <w:iCs/>
          <w:kern w:val="0"/>
          <w:sz w:val="24"/>
          <w:szCs w:val="24"/>
          <w:lang w:eastAsia="lt-LT"/>
        </w:rPr>
        <w:t>(išskyrus atvejus, kai įranga neišjungiama siekiant prisijungti prie nuotolinės darbo vietos)</w:t>
      </w:r>
      <w:r w:rsidR="00FA58B1" w:rsidRPr="00274F86">
        <w:rPr>
          <w:rFonts w:ascii="Times New Roman" w:eastAsia="Times New Roman" w:hAnsi="Times New Roman" w:cs="Times New Roman"/>
          <w:i/>
          <w:iCs/>
          <w:kern w:val="0"/>
          <w:sz w:val="24"/>
          <w:szCs w:val="24"/>
          <w:lang w:eastAsia="lt-LT"/>
        </w:rPr>
        <w:t>,</w:t>
      </w:r>
      <w:r w:rsidR="00FA58B1" w:rsidRPr="00274F86">
        <w:rPr>
          <w:rFonts w:ascii="Times New Roman" w:eastAsia="Times New Roman" w:hAnsi="Times New Roman" w:cs="Times New Roman"/>
          <w:kern w:val="0"/>
          <w:sz w:val="24"/>
          <w:szCs w:val="24"/>
          <w:lang w:eastAsia="lt-LT"/>
        </w:rPr>
        <w:t xml:space="preserve"> uždaryti langus, užrakinti kabineto duris. </w:t>
      </w:r>
    </w:p>
    <w:p w14:paraId="31A51867" w14:textId="7908A03D"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 Darbuotojai turi teisę:</w:t>
      </w:r>
    </w:p>
    <w:p w14:paraId="25A5E828" w14:textId="548D3608"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.1. reikalauti, kad darbo vietoje būtų užtikrintos saugios ir sveikos darbo sąlygos;</w:t>
      </w:r>
    </w:p>
    <w:p w14:paraId="68C81DF8" w14:textId="39746415"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.2. gauti įstatymų ir kitų teisės aktų nustatytą ar darbo sutartimi sulygtą darbo užmokestį;</w:t>
      </w:r>
    </w:p>
    <w:p w14:paraId="6032B252" w14:textId="6EBDB9F0" w:rsidR="00FA58B1" w:rsidRPr="00274F86" w:rsidRDefault="00634264" w:rsidP="00FA58B1">
      <w:pPr>
        <w:tabs>
          <w:tab w:val="left" w:pos="0"/>
        </w:tabs>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.3. tobulinti kvalifikaciją įstaigos biudžeto lėšomis pagal pareigoms nustatytus kvalifikacinius reikalavimus;</w:t>
      </w:r>
    </w:p>
    <w:p w14:paraId="13EFDDF7" w14:textId="49A9C0CF"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.4. būti profesinių sąjungų, organizacijų ar susivienijimų nariais, taip pat politinių partijų ar organizacijų nariais, ne darbo laiku dalyvauti politinėje veikloje;</w:t>
      </w:r>
    </w:p>
    <w:p w14:paraId="74230EF7" w14:textId="091B21E5"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.5. atsisakyti vykdyti užduotį ar pavedimą, jeigu, jo nuomone, duota užduotis prieštarauja įstatymams:</w:t>
      </w:r>
    </w:p>
    <w:p w14:paraId="00020974" w14:textId="2DFA5F39"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 xml:space="preserve">.5.1. apie tai pranešti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direktoriui ir vykdyti duotą pavedimą tik tuo atveju, jei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direktorius to reikalauja raštu, išskyrus, kai tokio pavedimo vykdymas reikštų nusikalstamą veiką ar administracinį nusižengimą;</w:t>
      </w:r>
    </w:p>
    <w:p w14:paraId="69315405" w14:textId="6B4B9E20"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.5.2. ne vėliau kaip per 1 darbo dieną darbuotojas privalo pateikti tiesioginiam vadovui motyvuotą pranešimą, jog nesutinka su užduotimi ar pavedimu. Tokiu atveju už neteisėtą užduotį ar pavedimą atsako tą užduotį ar pavedimą davęs vadovas;</w:t>
      </w:r>
    </w:p>
    <w:p w14:paraId="24713C74" w14:textId="03E268BD"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.6. gauti pareigoms atlikti reikalingą informaciją;</w:t>
      </w:r>
    </w:p>
    <w:p w14:paraId="2729006A" w14:textId="7BEF8DBB"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 xml:space="preserve">.7. teikti </w:t>
      </w:r>
      <w:r w:rsidR="00FA58B1">
        <w:rPr>
          <w:rFonts w:ascii="Times New Roman" w:eastAsia="Times New Roman" w:hAnsi="Times New Roman" w:cs="Times New Roman"/>
          <w:kern w:val="0"/>
          <w:sz w:val="24"/>
          <w:szCs w:val="24"/>
        </w:rPr>
        <w:t>Įstaigos</w:t>
      </w:r>
      <w:r w:rsidR="00FA58B1" w:rsidRPr="00274F86">
        <w:rPr>
          <w:rFonts w:ascii="Times New Roman" w:eastAsia="Times New Roman" w:hAnsi="Times New Roman" w:cs="Times New Roman"/>
          <w:kern w:val="0"/>
          <w:sz w:val="24"/>
          <w:szCs w:val="24"/>
        </w:rPr>
        <w:t xml:space="preserve"> direktoriui tarnybinius pranešimus ar kitą rašytinę informaciją;</w:t>
      </w:r>
    </w:p>
    <w:p w14:paraId="6B01A6EA" w14:textId="74A27C41" w:rsidR="00FA58B1" w:rsidRPr="00274F86" w:rsidRDefault="00634264" w:rsidP="00FA58B1">
      <w:pPr>
        <w:spacing w:line="276" w:lineRule="auto"/>
        <w:ind w:firstLine="709"/>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77</w:t>
      </w:r>
      <w:r w:rsidR="00FA58B1" w:rsidRPr="00274F86">
        <w:rPr>
          <w:rFonts w:ascii="Times New Roman" w:eastAsia="Times New Roman" w:hAnsi="Times New Roman" w:cs="Times New Roman"/>
          <w:kern w:val="0"/>
          <w:sz w:val="24"/>
          <w:szCs w:val="24"/>
        </w:rPr>
        <w:t>.8. naudotis kitomis Lietuvos Respublikos įstatymų suteiktomis teisėmis.</w:t>
      </w:r>
    </w:p>
    <w:p w14:paraId="396D58FE" w14:textId="335382E4" w:rsidR="00FA58B1" w:rsidRPr="00274F86" w:rsidRDefault="00FA58B1" w:rsidP="00FA58B1">
      <w:pPr>
        <w:spacing w:line="276" w:lineRule="auto"/>
        <w:ind w:firstLine="709"/>
        <w:jc w:val="both"/>
        <w:rPr>
          <w:rFonts w:ascii="Times New Roman" w:eastAsia="Times New Roman" w:hAnsi="Times New Roman" w:cs="Times New Roman"/>
          <w:kern w:val="0"/>
          <w:sz w:val="24"/>
          <w:szCs w:val="24"/>
        </w:rPr>
      </w:pPr>
      <w:r w:rsidRPr="00274F86">
        <w:rPr>
          <w:rFonts w:ascii="Times New Roman" w:eastAsia="Times New Roman" w:hAnsi="Times New Roman" w:cs="Times New Roman"/>
          <w:kern w:val="0"/>
          <w:sz w:val="24"/>
          <w:szCs w:val="24"/>
        </w:rPr>
        <w:t>7</w:t>
      </w:r>
      <w:r w:rsidR="00634264">
        <w:rPr>
          <w:rFonts w:ascii="Times New Roman" w:eastAsia="Times New Roman" w:hAnsi="Times New Roman" w:cs="Times New Roman"/>
          <w:kern w:val="0"/>
          <w:sz w:val="24"/>
          <w:szCs w:val="24"/>
        </w:rPr>
        <w:t>8</w:t>
      </w:r>
      <w:r w:rsidRPr="00274F86">
        <w:rPr>
          <w:rFonts w:ascii="Times New Roman" w:eastAsia="Times New Roman" w:hAnsi="Times New Roman" w:cs="Times New Roman"/>
          <w:kern w:val="0"/>
          <w:sz w:val="24"/>
          <w:szCs w:val="24"/>
        </w:rPr>
        <w:t>. Darbo kodekso nustatytais atvejais darbuotojai turi teisę teikti prašymus, susijusius su šeiminių įsipareigojimų vykdymu, ir gauti motyvuotą atsakymą ne vėliau kaip per 5 darbo dienas nuo prašymo pateikimo.</w:t>
      </w:r>
    </w:p>
    <w:p w14:paraId="7D54457F" w14:textId="77777777" w:rsidR="00EB2FA2" w:rsidRDefault="00EB2FA2" w:rsidP="00FA58B1">
      <w:pPr>
        <w:spacing w:line="276" w:lineRule="auto"/>
        <w:ind w:firstLine="709"/>
        <w:jc w:val="both"/>
        <w:rPr>
          <w:rFonts w:ascii="Times New Roman" w:eastAsia="Times New Roman" w:hAnsi="Times New Roman" w:cs="Times New Roman"/>
          <w:kern w:val="0"/>
          <w:sz w:val="24"/>
          <w:szCs w:val="24"/>
          <w:lang w:eastAsia="lt-LT"/>
        </w:rPr>
      </w:pPr>
    </w:p>
    <w:p w14:paraId="1B683B79" w14:textId="2446D3F5" w:rsidR="00EB2FA2" w:rsidRPr="00EB2FA2" w:rsidRDefault="00EB2FA2" w:rsidP="00EB2FA2">
      <w:pPr>
        <w:spacing w:line="276" w:lineRule="auto"/>
        <w:ind w:firstLine="709"/>
        <w:jc w:val="center"/>
        <w:rPr>
          <w:rFonts w:ascii="Times New Roman" w:eastAsia="Times New Roman" w:hAnsi="Times New Roman" w:cs="Times New Roman"/>
          <w:b/>
          <w:bCs/>
          <w:kern w:val="0"/>
          <w:sz w:val="24"/>
          <w:szCs w:val="24"/>
          <w:lang w:eastAsia="lt-LT"/>
        </w:rPr>
      </w:pPr>
      <w:r w:rsidRPr="00EB2FA2">
        <w:rPr>
          <w:rFonts w:ascii="Times New Roman" w:eastAsia="Times New Roman" w:hAnsi="Times New Roman" w:cs="Times New Roman"/>
          <w:b/>
          <w:bCs/>
          <w:kern w:val="0"/>
          <w:sz w:val="24"/>
          <w:szCs w:val="24"/>
          <w:lang w:eastAsia="lt-LT"/>
        </w:rPr>
        <w:t>IX SKYRIUS</w:t>
      </w:r>
    </w:p>
    <w:p w14:paraId="07170BFE" w14:textId="01CC040D" w:rsidR="00EB2FA2" w:rsidRDefault="00EB2FA2" w:rsidP="00EB2FA2">
      <w:pPr>
        <w:spacing w:line="276" w:lineRule="auto"/>
        <w:ind w:firstLine="709"/>
        <w:jc w:val="center"/>
        <w:rPr>
          <w:rFonts w:ascii="Times New Roman" w:eastAsia="Times New Roman" w:hAnsi="Times New Roman" w:cs="Times New Roman"/>
          <w:b/>
          <w:bCs/>
          <w:kern w:val="0"/>
          <w:sz w:val="24"/>
          <w:szCs w:val="24"/>
          <w:lang w:eastAsia="lt-LT"/>
        </w:rPr>
      </w:pPr>
      <w:r w:rsidRPr="00EB2FA2">
        <w:rPr>
          <w:rFonts w:ascii="Times New Roman" w:eastAsia="Times New Roman" w:hAnsi="Times New Roman" w:cs="Times New Roman"/>
          <w:b/>
          <w:bCs/>
          <w:kern w:val="0"/>
          <w:sz w:val="24"/>
          <w:szCs w:val="24"/>
          <w:lang w:eastAsia="lt-LT"/>
        </w:rPr>
        <w:lastRenderedPageBreak/>
        <w:t>KULTŪROS CENTRO TARYBA</w:t>
      </w:r>
    </w:p>
    <w:p w14:paraId="507DCAF9" w14:textId="77777777" w:rsidR="00EB2FA2" w:rsidRPr="00EB2FA2" w:rsidRDefault="00EB2FA2" w:rsidP="00EB2FA2">
      <w:pPr>
        <w:spacing w:line="276" w:lineRule="auto"/>
        <w:ind w:firstLine="709"/>
        <w:jc w:val="center"/>
        <w:rPr>
          <w:rFonts w:ascii="Times New Roman" w:eastAsia="Times New Roman" w:hAnsi="Times New Roman" w:cs="Times New Roman"/>
          <w:b/>
          <w:bCs/>
          <w:kern w:val="0"/>
          <w:sz w:val="24"/>
          <w:szCs w:val="24"/>
          <w:lang w:eastAsia="lt-LT"/>
        </w:rPr>
      </w:pPr>
    </w:p>
    <w:p w14:paraId="20D9A417" w14:textId="6D41CBC0"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 xml:space="preserve">79.  </w:t>
      </w:r>
      <w:r w:rsidR="00EB2FA2" w:rsidRPr="00EB2FA2">
        <w:rPr>
          <w:rFonts w:ascii="Times New Roman" w:hAnsi="Times New Roman" w:cs="Times New Roman"/>
          <w:color w:val="000000"/>
          <w:spacing w:val="-1"/>
          <w:sz w:val="24"/>
          <w:szCs w:val="28"/>
        </w:rPr>
        <w:t>Kultūros centre sudaroma kolegiali patariamojo balso teisę turinti Rumšiškių kultūros centro taryba (toliau – Taryba).</w:t>
      </w:r>
    </w:p>
    <w:p w14:paraId="5878C97D" w14:textId="7DA5B347" w:rsidR="00EB2FA2" w:rsidRPr="00EB2FA2" w:rsidRDefault="00634264" w:rsidP="00EB2FA2">
      <w:pPr>
        <w:shd w:val="clear" w:color="auto" w:fill="FFFFFF"/>
        <w:tabs>
          <w:tab w:val="left" w:pos="677"/>
        </w:tabs>
        <w:ind w:firstLine="851"/>
        <w:jc w:val="both"/>
        <w:rPr>
          <w:rFonts w:ascii="Times New Roman" w:hAnsi="Times New Roman" w:cs="Times New Roman"/>
          <w:b/>
          <w:color w:val="000000"/>
          <w:spacing w:val="-1"/>
          <w:sz w:val="24"/>
          <w:szCs w:val="28"/>
        </w:rPr>
      </w:pPr>
      <w:r>
        <w:rPr>
          <w:rFonts w:ascii="Times New Roman" w:hAnsi="Times New Roman" w:cs="Times New Roman"/>
          <w:color w:val="000000"/>
          <w:spacing w:val="-1"/>
          <w:sz w:val="24"/>
          <w:szCs w:val="28"/>
        </w:rPr>
        <w:t>80</w:t>
      </w:r>
      <w:r w:rsidR="00EB2FA2" w:rsidRPr="00EB2FA2">
        <w:rPr>
          <w:rFonts w:ascii="Times New Roman" w:hAnsi="Times New Roman" w:cs="Times New Roman"/>
          <w:color w:val="000000"/>
          <w:spacing w:val="-1"/>
          <w:sz w:val="24"/>
          <w:szCs w:val="28"/>
        </w:rPr>
        <w:t>. Taryba renkama 2 metų kadencijai visuotiniame Kultūros centro darbuotojų susirinkime paprastąja balsų dauguma. Tarybą sudaro trys Kultūros centro bendruomenės nariai.</w:t>
      </w:r>
    </w:p>
    <w:p w14:paraId="2CD6B706" w14:textId="44996792"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81</w:t>
      </w:r>
      <w:r w:rsidR="00EB2FA2" w:rsidRPr="00EB2FA2">
        <w:rPr>
          <w:rFonts w:ascii="Times New Roman" w:hAnsi="Times New Roman" w:cs="Times New Roman"/>
          <w:color w:val="000000"/>
          <w:spacing w:val="-1"/>
          <w:sz w:val="24"/>
          <w:szCs w:val="28"/>
        </w:rPr>
        <w:t>. Tarybos sudėtį tvirtina Kultūros centro direktorius, kuris negali būti Tarybos pirmininku.</w:t>
      </w:r>
    </w:p>
    <w:p w14:paraId="44382943" w14:textId="130E3E9F"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82</w:t>
      </w:r>
      <w:r w:rsidR="00EB2FA2" w:rsidRPr="00EB2FA2">
        <w:rPr>
          <w:rFonts w:ascii="Times New Roman" w:hAnsi="Times New Roman" w:cs="Times New Roman"/>
          <w:color w:val="000000"/>
          <w:spacing w:val="-1"/>
          <w:sz w:val="24"/>
          <w:szCs w:val="28"/>
        </w:rPr>
        <w:t xml:space="preserve">. Tarybos uždavinys – teikti siūlymus direktoriui dėl Kultūros centro veiklos planavimo ir organizavimo. </w:t>
      </w:r>
    </w:p>
    <w:p w14:paraId="3993BF24" w14:textId="201DB390"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83</w:t>
      </w:r>
      <w:r w:rsidR="00EB2FA2" w:rsidRPr="00EB2FA2">
        <w:rPr>
          <w:rFonts w:ascii="Times New Roman" w:hAnsi="Times New Roman" w:cs="Times New Roman"/>
          <w:color w:val="000000"/>
          <w:spacing w:val="-1"/>
          <w:sz w:val="24"/>
          <w:szCs w:val="28"/>
        </w:rPr>
        <w:t>. Taryba:</w:t>
      </w:r>
    </w:p>
    <w:p w14:paraId="5C958BE6" w14:textId="5AC235AD"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83</w:t>
      </w:r>
      <w:r w:rsidR="00EB2FA2" w:rsidRPr="00EB2FA2">
        <w:rPr>
          <w:rFonts w:ascii="Times New Roman" w:hAnsi="Times New Roman" w:cs="Times New Roman"/>
          <w:color w:val="000000"/>
          <w:spacing w:val="-1"/>
          <w:sz w:val="24"/>
          <w:szCs w:val="28"/>
        </w:rPr>
        <w:t>.1. svarsto ir vertina metines kūrybinės veiklos programas ir jų įgyvendinimo rezultatus ir teikia siūlymų Kultūros centro direktoriui;</w:t>
      </w:r>
    </w:p>
    <w:p w14:paraId="7024D6FC" w14:textId="11C3A842" w:rsidR="00EB2FA2" w:rsidRPr="00EB2FA2" w:rsidRDefault="00634264" w:rsidP="00EB2FA2">
      <w:pPr>
        <w:ind w:firstLine="851"/>
        <w:jc w:val="both"/>
        <w:rPr>
          <w:rFonts w:ascii="Times New Roman" w:hAnsi="Times New Roman" w:cs="Times New Roman"/>
          <w:color w:val="000000"/>
          <w:sz w:val="24"/>
          <w:szCs w:val="28"/>
          <w:shd w:val="clear" w:color="auto" w:fill="FFFFFF"/>
        </w:rPr>
      </w:pPr>
      <w:r>
        <w:rPr>
          <w:rFonts w:ascii="Times New Roman" w:hAnsi="Times New Roman" w:cs="Times New Roman"/>
          <w:color w:val="000000"/>
          <w:spacing w:val="-1"/>
          <w:sz w:val="24"/>
          <w:szCs w:val="28"/>
        </w:rPr>
        <w:t>83</w:t>
      </w:r>
      <w:r w:rsidR="00EB2FA2" w:rsidRPr="00EB2FA2">
        <w:rPr>
          <w:rFonts w:ascii="Times New Roman" w:hAnsi="Times New Roman" w:cs="Times New Roman"/>
          <w:color w:val="000000"/>
          <w:spacing w:val="-1"/>
          <w:sz w:val="24"/>
          <w:szCs w:val="28"/>
        </w:rPr>
        <w:t xml:space="preserve">.2. teikia siūlymų dėl veiklos </w:t>
      </w:r>
      <w:r w:rsidR="00EB2FA2" w:rsidRPr="00EB2FA2">
        <w:rPr>
          <w:rFonts w:ascii="Times New Roman" w:hAnsi="Times New Roman" w:cs="Times New Roman"/>
          <w:color w:val="000000"/>
          <w:sz w:val="24"/>
          <w:szCs w:val="28"/>
          <w:shd w:val="clear" w:color="auto" w:fill="FFFFFF"/>
        </w:rPr>
        <w:t>tikslų, uždavinių ir jų įgyvendinimo priemonių, vidaus struktūros tobulinimo;</w:t>
      </w:r>
    </w:p>
    <w:p w14:paraId="505878FB" w14:textId="5328A621" w:rsidR="00EB2FA2" w:rsidRPr="00EB2FA2" w:rsidRDefault="00634264" w:rsidP="00EB2FA2">
      <w:pPr>
        <w:ind w:firstLine="851"/>
        <w:jc w:val="both"/>
        <w:rPr>
          <w:rFonts w:ascii="Times New Roman" w:hAnsi="Times New Roman" w:cs="Times New Roman"/>
          <w:color w:val="000000"/>
          <w:sz w:val="24"/>
          <w:szCs w:val="28"/>
          <w:shd w:val="clear" w:color="auto" w:fill="FFFFFF"/>
        </w:rPr>
      </w:pPr>
      <w:r>
        <w:rPr>
          <w:rFonts w:ascii="Times New Roman" w:hAnsi="Times New Roman" w:cs="Times New Roman"/>
          <w:color w:val="000000"/>
          <w:sz w:val="24"/>
          <w:szCs w:val="28"/>
          <w:shd w:val="clear" w:color="auto" w:fill="FFFFFF"/>
        </w:rPr>
        <w:t>83</w:t>
      </w:r>
      <w:r w:rsidR="00EB2FA2" w:rsidRPr="00EB2FA2">
        <w:rPr>
          <w:rFonts w:ascii="Times New Roman" w:hAnsi="Times New Roman" w:cs="Times New Roman"/>
          <w:color w:val="000000"/>
          <w:sz w:val="24"/>
          <w:szCs w:val="28"/>
          <w:shd w:val="clear" w:color="auto" w:fill="FFFFFF"/>
        </w:rPr>
        <w:t>.3. teikia siūlymų dėl Kultūros centro materialinės bazės gerinimo;</w:t>
      </w:r>
    </w:p>
    <w:p w14:paraId="6D26238D" w14:textId="381C0A43"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83</w:t>
      </w:r>
      <w:r w:rsidR="00EB2FA2" w:rsidRPr="00EB2FA2">
        <w:rPr>
          <w:rFonts w:ascii="Times New Roman" w:hAnsi="Times New Roman" w:cs="Times New Roman"/>
          <w:color w:val="000000"/>
          <w:spacing w:val="-1"/>
          <w:sz w:val="24"/>
          <w:szCs w:val="28"/>
        </w:rPr>
        <w:t>.4. teikia siūlymų kultūros ir meno darbuotojų veiklos vertinimo ir kvalifikacijos kėlimo klausimais;</w:t>
      </w:r>
    </w:p>
    <w:p w14:paraId="6B2EC76A" w14:textId="22305B28"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83</w:t>
      </w:r>
      <w:r w:rsidR="00EB2FA2" w:rsidRPr="00EB2FA2">
        <w:rPr>
          <w:rFonts w:ascii="Times New Roman" w:hAnsi="Times New Roman" w:cs="Times New Roman"/>
          <w:color w:val="000000"/>
          <w:spacing w:val="-1"/>
          <w:sz w:val="24"/>
          <w:szCs w:val="28"/>
        </w:rPr>
        <w:t>.5. siūlo Kultūros centro darbuotojų kandidatūras apdovanojimams, paskatinimams gauti;</w:t>
      </w:r>
    </w:p>
    <w:p w14:paraId="7CA51CA0" w14:textId="33A93095" w:rsidR="00EB2FA2" w:rsidRPr="00EB2FA2" w:rsidRDefault="00634264" w:rsidP="00EB2FA2">
      <w:pPr>
        <w:ind w:firstLine="851"/>
        <w:jc w:val="both"/>
        <w:rPr>
          <w:rFonts w:ascii="Times New Roman" w:hAnsi="Times New Roman" w:cs="Times New Roman"/>
          <w:sz w:val="24"/>
          <w:szCs w:val="28"/>
        </w:rPr>
      </w:pPr>
      <w:r>
        <w:rPr>
          <w:rFonts w:ascii="Times New Roman" w:hAnsi="Times New Roman" w:cs="Times New Roman"/>
          <w:sz w:val="24"/>
          <w:szCs w:val="28"/>
        </w:rPr>
        <w:t>83</w:t>
      </w:r>
      <w:r w:rsidR="00EB2FA2" w:rsidRPr="00EB2FA2">
        <w:rPr>
          <w:rFonts w:ascii="Times New Roman" w:hAnsi="Times New Roman" w:cs="Times New Roman"/>
          <w:sz w:val="24"/>
          <w:szCs w:val="28"/>
        </w:rPr>
        <w:t>.6. svarsto kitus Kultūros centro direktoriaus teikiamus kūrybinės, administracinės, ūkinės veiklos klausimus.</w:t>
      </w:r>
    </w:p>
    <w:p w14:paraId="65480E59" w14:textId="5023A4F2"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84</w:t>
      </w:r>
      <w:r w:rsidR="00EB2FA2" w:rsidRPr="00EB2FA2">
        <w:rPr>
          <w:rFonts w:ascii="Times New Roman" w:hAnsi="Times New Roman" w:cs="Times New Roman"/>
          <w:color w:val="000000"/>
          <w:spacing w:val="-1"/>
          <w:sz w:val="24"/>
          <w:szCs w:val="28"/>
        </w:rPr>
        <w:t xml:space="preserve">. Tarybos pirmininkas ir sekretorius renkami atviru balsavimu pirmajame Tarybos posėdyje. </w:t>
      </w:r>
    </w:p>
    <w:p w14:paraId="185B5FA6" w14:textId="507DEDE2" w:rsidR="00EB2FA2" w:rsidRPr="00EB2FA2" w:rsidRDefault="00634264" w:rsidP="00EB2FA2">
      <w:pPr>
        <w:ind w:firstLine="851"/>
        <w:jc w:val="both"/>
        <w:rPr>
          <w:rFonts w:ascii="Times New Roman" w:hAnsi="Times New Roman" w:cs="Times New Roman"/>
          <w:sz w:val="24"/>
          <w:szCs w:val="28"/>
        </w:rPr>
      </w:pPr>
      <w:r>
        <w:rPr>
          <w:rFonts w:ascii="Times New Roman" w:hAnsi="Times New Roman" w:cs="Times New Roman"/>
          <w:color w:val="000000"/>
          <w:spacing w:val="-1"/>
          <w:sz w:val="24"/>
          <w:szCs w:val="28"/>
        </w:rPr>
        <w:t>85</w:t>
      </w:r>
      <w:r w:rsidR="00EB2FA2" w:rsidRPr="00EB2FA2">
        <w:rPr>
          <w:rFonts w:ascii="Times New Roman" w:hAnsi="Times New Roman" w:cs="Times New Roman"/>
          <w:color w:val="000000"/>
          <w:spacing w:val="-1"/>
          <w:sz w:val="24"/>
          <w:szCs w:val="28"/>
        </w:rPr>
        <w:t xml:space="preserve">. Tarybos posėdžiai šaukiami ne rečiau </w:t>
      </w:r>
      <w:r w:rsidR="00EB2FA2" w:rsidRPr="00EB2FA2">
        <w:rPr>
          <w:rFonts w:ascii="Times New Roman" w:hAnsi="Times New Roman" w:cs="Times New Roman"/>
          <w:sz w:val="24"/>
          <w:szCs w:val="28"/>
        </w:rPr>
        <w:t>kaip 2 kartus per metus. Neeilinis tarybos posėdis gali būti sušauktas Tarybos pirmininko iniciatyva, daugiau kaip pusės Tarybos narių reikalavimu arba Kultūros centro direktoriaus iniciatyva.</w:t>
      </w:r>
    </w:p>
    <w:p w14:paraId="04712BB0" w14:textId="245C0677" w:rsidR="00EB2FA2" w:rsidRPr="00EB2FA2" w:rsidRDefault="00634264" w:rsidP="00EB2FA2">
      <w:pPr>
        <w:ind w:firstLine="851"/>
        <w:jc w:val="both"/>
        <w:rPr>
          <w:rFonts w:ascii="Times New Roman" w:hAnsi="Times New Roman" w:cs="Times New Roman"/>
          <w:sz w:val="24"/>
          <w:szCs w:val="28"/>
        </w:rPr>
      </w:pPr>
      <w:r>
        <w:rPr>
          <w:rFonts w:ascii="Times New Roman" w:hAnsi="Times New Roman" w:cs="Times New Roman"/>
          <w:sz w:val="24"/>
          <w:szCs w:val="28"/>
        </w:rPr>
        <w:t>86</w:t>
      </w:r>
      <w:r w:rsidR="00EB2FA2" w:rsidRPr="00EB2FA2">
        <w:rPr>
          <w:rFonts w:ascii="Times New Roman" w:hAnsi="Times New Roman" w:cs="Times New Roman"/>
          <w:sz w:val="24"/>
          <w:szCs w:val="28"/>
        </w:rPr>
        <w:t xml:space="preserve">. Posėdis teisėtas, jei jame dalyvauja daugiau kaip pusė jos narių. Nutarimai priimami posėdyje dalyvaujančiųjų balsų dauguma. Nutarimai įforminami posėdžio protokolu, kurį pasirašo Tarybos pirmininkas ir sekretorius. </w:t>
      </w:r>
    </w:p>
    <w:p w14:paraId="04A5C440" w14:textId="07CF3F05" w:rsidR="00EB2FA2" w:rsidRPr="00EB2FA2" w:rsidRDefault="00634264" w:rsidP="00EB2FA2">
      <w:pPr>
        <w:shd w:val="clear" w:color="auto" w:fill="FFFFFF"/>
        <w:tabs>
          <w:tab w:val="left" w:pos="677"/>
        </w:tabs>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87</w:t>
      </w:r>
      <w:r w:rsidR="00EB2FA2" w:rsidRPr="00EB2FA2">
        <w:rPr>
          <w:rFonts w:ascii="Times New Roman" w:hAnsi="Times New Roman" w:cs="Times New Roman"/>
          <w:color w:val="000000"/>
          <w:spacing w:val="-1"/>
          <w:sz w:val="24"/>
          <w:szCs w:val="28"/>
        </w:rPr>
        <w:t>. Tarybos posėdžiuose gali dalyvauti Kultūros centro direktorius. Į Tarybos posėdį gali būti kviečiami socialiniai partneriai, rėmėjai ar kiti asmenys.</w:t>
      </w:r>
    </w:p>
    <w:p w14:paraId="66667F66" w14:textId="30FBBCA2" w:rsidR="00EB2FA2" w:rsidRPr="00EB2FA2" w:rsidRDefault="00634264" w:rsidP="00EB2FA2">
      <w:pPr>
        <w:ind w:firstLine="851"/>
        <w:jc w:val="both"/>
        <w:rPr>
          <w:rFonts w:ascii="Times New Roman" w:hAnsi="Times New Roman" w:cs="Times New Roman"/>
          <w:sz w:val="24"/>
          <w:szCs w:val="28"/>
        </w:rPr>
      </w:pPr>
      <w:r>
        <w:rPr>
          <w:rFonts w:ascii="Times New Roman" w:hAnsi="Times New Roman" w:cs="Times New Roman"/>
          <w:sz w:val="24"/>
          <w:szCs w:val="28"/>
        </w:rPr>
        <w:t>88</w:t>
      </w:r>
      <w:r w:rsidR="00EB2FA2" w:rsidRPr="00EB2FA2">
        <w:rPr>
          <w:rFonts w:ascii="Times New Roman" w:hAnsi="Times New Roman" w:cs="Times New Roman"/>
          <w:sz w:val="24"/>
          <w:szCs w:val="28"/>
        </w:rPr>
        <w:t>. Tarybos posėdžius šaukia, apie posėdžio laiką ir svarstyti parengtus klausimus narius informuoja Tarybos sekretorius.</w:t>
      </w:r>
    </w:p>
    <w:p w14:paraId="05325615" w14:textId="2A2ADFCC" w:rsidR="00EB2FA2" w:rsidRPr="00EB2FA2" w:rsidRDefault="00634264" w:rsidP="00EB2FA2">
      <w:pPr>
        <w:shd w:val="clear" w:color="auto" w:fill="FFFFFF"/>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t>89</w:t>
      </w:r>
      <w:r w:rsidR="00EB2FA2" w:rsidRPr="00EB2FA2">
        <w:rPr>
          <w:rFonts w:ascii="Times New Roman" w:hAnsi="Times New Roman" w:cs="Times New Roman"/>
          <w:color w:val="000000"/>
          <w:spacing w:val="-1"/>
          <w:sz w:val="24"/>
          <w:szCs w:val="28"/>
        </w:rPr>
        <w:t>. Taryba už savo veiklą vieną kartą per metus atsiskaito Kultūros centro bendruomenei visuotiniame darbuotojų susirinkime.</w:t>
      </w:r>
    </w:p>
    <w:p w14:paraId="771D17ED" w14:textId="70B28B3A" w:rsidR="00EB2FA2" w:rsidRPr="00EB2FA2" w:rsidRDefault="00634264" w:rsidP="00EB2FA2">
      <w:pPr>
        <w:shd w:val="clear" w:color="auto" w:fill="FFFFFF"/>
        <w:ind w:firstLine="851"/>
        <w:jc w:val="both"/>
        <w:rPr>
          <w:rFonts w:ascii="Times New Roman" w:hAnsi="Times New Roman" w:cs="Times New Roman"/>
          <w:color w:val="000000"/>
          <w:spacing w:val="-1"/>
          <w:sz w:val="24"/>
          <w:szCs w:val="28"/>
        </w:rPr>
      </w:pPr>
      <w:r>
        <w:rPr>
          <w:rFonts w:ascii="Times New Roman" w:hAnsi="Times New Roman" w:cs="Times New Roman"/>
          <w:color w:val="000000"/>
          <w:spacing w:val="-1"/>
          <w:sz w:val="24"/>
          <w:szCs w:val="28"/>
        </w:rPr>
        <w:lastRenderedPageBreak/>
        <w:t>90</w:t>
      </w:r>
      <w:r w:rsidR="00EB2FA2" w:rsidRPr="00EB2FA2">
        <w:rPr>
          <w:rFonts w:ascii="Times New Roman" w:hAnsi="Times New Roman" w:cs="Times New Roman"/>
          <w:color w:val="000000"/>
          <w:spacing w:val="-1"/>
          <w:sz w:val="24"/>
          <w:szCs w:val="28"/>
        </w:rPr>
        <w:t xml:space="preserve">. Pasibaigus kadencijai, Taryboje atnaujinama ne mažiau kaip 1/3 narių. </w:t>
      </w:r>
    </w:p>
    <w:p w14:paraId="53935B79" w14:textId="77777777" w:rsidR="00EB2FA2" w:rsidRPr="00EB2FA2" w:rsidRDefault="00EB2FA2" w:rsidP="00EB2FA2">
      <w:pPr>
        <w:spacing w:line="276" w:lineRule="auto"/>
        <w:ind w:firstLine="709"/>
        <w:rPr>
          <w:rFonts w:ascii="Times New Roman" w:eastAsia="Times New Roman" w:hAnsi="Times New Roman" w:cs="Times New Roman"/>
          <w:kern w:val="0"/>
          <w:sz w:val="28"/>
          <w:szCs w:val="28"/>
        </w:rPr>
      </w:pPr>
    </w:p>
    <w:p w14:paraId="0274D75A" w14:textId="77777777" w:rsidR="00FA58B1" w:rsidRPr="00274F86" w:rsidRDefault="00FA58B1" w:rsidP="00FA58B1">
      <w:pPr>
        <w:spacing w:line="276" w:lineRule="auto"/>
        <w:ind w:firstLine="709"/>
        <w:jc w:val="both"/>
        <w:rPr>
          <w:rFonts w:ascii="Times New Roman" w:eastAsia="Times New Roman" w:hAnsi="Times New Roman" w:cs="Times New Roman"/>
          <w:kern w:val="0"/>
          <w:sz w:val="24"/>
          <w:szCs w:val="24"/>
        </w:rPr>
      </w:pPr>
    </w:p>
    <w:p w14:paraId="577646D3" w14:textId="0ABD14AE" w:rsidR="00FA58B1" w:rsidRPr="00274F86" w:rsidRDefault="00F0445C" w:rsidP="00FA58B1">
      <w:pPr>
        <w:spacing w:line="276" w:lineRule="auto"/>
        <w:ind w:firstLine="709"/>
        <w:jc w:val="center"/>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X</w:t>
      </w:r>
      <w:r w:rsidR="00FA58B1" w:rsidRPr="00274F86">
        <w:rPr>
          <w:rFonts w:ascii="Times New Roman" w:eastAsia="Times New Roman" w:hAnsi="Times New Roman" w:cs="Times New Roman"/>
          <w:b/>
          <w:bCs/>
          <w:kern w:val="0"/>
          <w:sz w:val="24"/>
          <w:szCs w:val="24"/>
        </w:rPr>
        <w:t xml:space="preserve"> SKYRIUS</w:t>
      </w:r>
    </w:p>
    <w:p w14:paraId="6F87F028"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r w:rsidRPr="00274F86">
        <w:rPr>
          <w:rFonts w:ascii="Times New Roman" w:eastAsia="Times New Roman" w:hAnsi="Times New Roman" w:cs="Times New Roman"/>
          <w:b/>
          <w:kern w:val="0"/>
          <w:sz w:val="24"/>
          <w:szCs w:val="24"/>
        </w:rPr>
        <w:t>DARBO PAREIGŲ PAŽEIDIMO ĮFORMINIMAS</w:t>
      </w:r>
    </w:p>
    <w:p w14:paraId="4D1527C4" w14:textId="77777777" w:rsidR="00FA58B1" w:rsidRPr="00274F86" w:rsidRDefault="00FA58B1" w:rsidP="00FA58B1">
      <w:pPr>
        <w:spacing w:line="276" w:lineRule="auto"/>
        <w:ind w:firstLine="709"/>
        <w:jc w:val="center"/>
        <w:rPr>
          <w:rFonts w:ascii="Times New Roman" w:eastAsia="Times New Roman" w:hAnsi="Times New Roman" w:cs="Times New Roman"/>
          <w:b/>
          <w:bCs/>
          <w:kern w:val="0"/>
          <w:sz w:val="24"/>
          <w:szCs w:val="24"/>
        </w:rPr>
      </w:pPr>
    </w:p>
    <w:p w14:paraId="40980CFD" w14:textId="45E6CA24" w:rsidR="00634264" w:rsidRPr="00634264" w:rsidRDefault="00634264" w:rsidP="00634264">
      <w:pPr>
        <w:tabs>
          <w:tab w:val="left" w:pos="1134"/>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color w:val="000000"/>
          <w:kern w:val="0"/>
          <w:sz w:val="24"/>
          <w:szCs w:val="24"/>
        </w:rPr>
        <w:t>91</w:t>
      </w:r>
      <w:r w:rsidR="00FA58B1" w:rsidRPr="00274F86">
        <w:rPr>
          <w:rFonts w:ascii="Times New Roman" w:eastAsia="Times New Roman" w:hAnsi="Times New Roman" w:cs="Times New Roman"/>
          <w:color w:val="000000"/>
          <w:kern w:val="0"/>
          <w:sz w:val="24"/>
          <w:szCs w:val="24"/>
        </w:rPr>
        <w:t xml:space="preserve">. </w:t>
      </w:r>
      <w:r w:rsidR="00FA58B1">
        <w:rPr>
          <w:rFonts w:ascii="Times New Roman" w:eastAsia="Times New Roman" w:hAnsi="Times New Roman" w:cs="Times New Roman"/>
          <w:color w:val="000000"/>
          <w:kern w:val="0"/>
          <w:sz w:val="24"/>
          <w:szCs w:val="24"/>
        </w:rPr>
        <w:t>Įstaigos</w:t>
      </w:r>
      <w:r w:rsidR="00FA58B1" w:rsidRPr="00274F86">
        <w:rPr>
          <w:rFonts w:ascii="Times New Roman" w:eastAsia="Times New Roman" w:hAnsi="Times New Roman" w:cs="Times New Roman"/>
          <w:color w:val="000000"/>
          <w:kern w:val="0"/>
          <w:sz w:val="24"/>
          <w:szCs w:val="24"/>
        </w:rPr>
        <w:t xml:space="preserve"> </w:t>
      </w:r>
      <w:r w:rsidR="00FA58B1" w:rsidRPr="00274F86">
        <w:rPr>
          <w:rFonts w:ascii="Times New Roman" w:eastAsia="Times New Roman" w:hAnsi="Times New Roman" w:cs="Times New Roman"/>
          <w:bCs/>
          <w:kern w:val="0"/>
          <w:sz w:val="24"/>
          <w:szCs w:val="20"/>
        </w:rPr>
        <w:t xml:space="preserve">direktoriui gavus tarnybinį pranešimą, skundą ar kitos oficialios informacijos apie galimą darbuotojo darbo pareigų pažeidimą, vadovaujantis Darbo kodekso 58 straipsnio nuostatomis, pradedamas galimo darbo pareigų pažeidimo tyrimas. </w:t>
      </w:r>
    </w:p>
    <w:p w14:paraId="79AC5264" w14:textId="5A8839E0" w:rsidR="00FA58B1" w:rsidRPr="00274F86" w:rsidRDefault="00634264" w:rsidP="00FA58B1">
      <w:pPr>
        <w:tabs>
          <w:tab w:val="left" w:pos="709"/>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92</w:t>
      </w:r>
      <w:r w:rsidR="00FA58B1" w:rsidRPr="00274F86">
        <w:rPr>
          <w:rFonts w:ascii="Times New Roman" w:eastAsia="Times New Roman" w:hAnsi="Times New Roman" w:cs="Times New Roman"/>
          <w:bCs/>
          <w:kern w:val="0"/>
          <w:sz w:val="24"/>
          <w:szCs w:val="20"/>
        </w:rPr>
        <w:t xml:space="preserve">. Galimą darbo pareigų pažeidimą tiria </w:t>
      </w:r>
      <w:r w:rsidR="00FA58B1">
        <w:rPr>
          <w:rFonts w:ascii="Times New Roman" w:eastAsia="Times New Roman" w:hAnsi="Times New Roman" w:cs="Times New Roman"/>
          <w:bCs/>
          <w:kern w:val="0"/>
          <w:sz w:val="24"/>
          <w:szCs w:val="20"/>
        </w:rPr>
        <w:t>Įstaigos</w:t>
      </w:r>
      <w:r w:rsidR="00FA58B1" w:rsidRPr="00274F86">
        <w:rPr>
          <w:rFonts w:ascii="Times New Roman" w:eastAsia="Times New Roman" w:hAnsi="Times New Roman" w:cs="Times New Roman"/>
          <w:bCs/>
          <w:kern w:val="0"/>
          <w:sz w:val="24"/>
          <w:szCs w:val="20"/>
        </w:rPr>
        <w:t xml:space="preserve"> direktoriaus paskirtas asmuo arba direktoriaus įsakymu sudaryta komisija, arba galimai darbo pareigų pažeidimą padariusiam darbuotojui</w:t>
      </w:r>
      <w:r w:rsidR="007D5538">
        <w:rPr>
          <w:rFonts w:ascii="Times New Roman" w:eastAsia="Times New Roman" w:hAnsi="Times New Roman" w:cs="Times New Roman"/>
          <w:bCs/>
          <w:kern w:val="0"/>
          <w:sz w:val="24"/>
          <w:szCs w:val="20"/>
        </w:rPr>
        <w:t xml:space="preserve"> </w:t>
      </w:r>
      <w:r w:rsidR="00FA58B1" w:rsidRPr="00274F86">
        <w:rPr>
          <w:rFonts w:ascii="Times New Roman" w:eastAsia="Times New Roman" w:hAnsi="Times New Roman" w:cs="Times New Roman"/>
          <w:bCs/>
          <w:kern w:val="0"/>
          <w:sz w:val="24"/>
          <w:szCs w:val="20"/>
        </w:rPr>
        <w:t>įteikiamas reikalavimas paaiškinti dėl galimo pažeidimo.</w:t>
      </w:r>
    </w:p>
    <w:p w14:paraId="62E1B632" w14:textId="494BD242" w:rsidR="00FA58B1" w:rsidRPr="00274F86" w:rsidRDefault="00634264" w:rsidP="00FA58B1">
      <w:pPr>
        <w:tabs>
          <w:tab w:val="left" w:pos="709"/>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93</w:t>
      </w:r>
      <w:r w:rsidR="00FA58B1" w:rsidRPr="00274F86">
        <w:rPr>
          <w:rFonts w:ascii="Times New Roman" w:eastAsia="Times New Roman" w:hAnsi="Times New Roman" w:cs="Times New Roman"/>
          <w:bCs/>
          <w:kern w:val="0"/>
          <w:sz w:val="24"/>
          <w:szCs w:val="20"/>
        </w:rPr>
        <w:t xml:space="preserve">. </w:t>
      </w:r>
      <w:r w:rsidR="00FA58B1" w:rsidRPr="00274F86">
        <w:rPr>
          <w:rFonts w:ascii="Times New Roman" w:eastAsia="Times New Roman" w:hAnsi="Times New Roman" w:cs="Times New Roman"/>
          <w:bCs/>
          <w:kern w:val="0"/>
          <w:sz w:val="24"/>
        </w:rPr>
        <w:t xml:space="preserve">Komisija sudaroma ne mažiau kaip iš 3 asmenų: darbuotojo, galimai padariusio darbo pareigų pažeidimą, tiesioginio vadovo ar jo įgalioto asmens, kitų </w:t>
      </w:r>
      <w:r w:rsidR="00FA58B1">
        <w:rPr>
          <w:rFonts w:ascii="Times New Roman" w:eastAsia="Times New Roman" w:hAnsi="Times New Roman" w:cs="Times New Roman"/>
          <w:bCs/>
          <w:kern w:val="0"/>
          <w:sz w:val="24"/>
        </w:rPr>
        <w:t>Įstaigos</w:t>
      </w:r>
      <w:r w:rsidR="00FA58B1" w:rsidRPr="00274F86">
        <w:rPr>
          <w:rFonts w:ascii="Times New Roman" w:eastAsia="Times New Roman" w:hAnsi="Times New Roman" w:cs="Times New Roman"/>
          <w:bCs/>
          <w:kern w:val="0"/>
          <w:sz w:val="24"/>
        </w:rPr>
        <w:t xml:space="preserve"> darbuotojų.</w:t>
      </w:r>
      <w:r w:rsidR="00FA58B1" w:rsidRPr="00274F86">
        <w:rPr>
          <w:rFonts w:ascii="Times New Roman" w:eastAsia="Times New Roman" w:hAnsi="Times New Roman" w:cs="Times New Roman"/>
          <w:bCs/>
          <w:kern w:val="0"/>
          <w:sz w:val="24"/>
          <w:szCs w:val="20"/>
        </w:rPr>
        <w:t xml:space="preserve"> </w:t>
      </w:r>
    </w:p>
    <w:p w14:paraId="08177D5A" w14:textId="2835ECA3" w:rsidR="00FA58B1" w:rsidRPr="00274F86" w:rsidRDefault="00634264" w:rsidP="00FA58B1">
      <w:pPr>
        <w:tabs>
          <w:tab w:val="left" w:pos="709"/>
          <w:tab w:val="left" w:pos="1134"/>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94</w:t>
      </w:r>
      <w:r w:rsidR="00FA58B1" w:rsidRPr="00274F86">
        <w:rPr>
          <w:rFonts w:ascii="Times New Roman" w:eastAsia="Times New Roman" w:hAnsi="Times New Roman" w:cs="Times New Roman"/>
          <w:bCs/>
          <w:kern w:val="0"/>
          <w:sz w:val="24"/>
          <w:szCs w:val="20"/>
        </w:rPr>
        <w:t xml:space="preserve">. </w:t>
      </w:r>
      <w:r w:rsidR="00FA58B1" w:rsidRPr="00274F86">
        <w:rPr>
          <w:rFonts w:ascii="Times New Roman" w:eastAsia="Times New Roman" w:hAnsi="Times New Roman" w:cs="Times New Roman"/>
          <w:bCs/>
          <w:kern w:val="0"/>
          <w:sz w:val="24"/>
        </w:rPr>
        <w:t xml:space="preserve">Komisija ne vėliau kaip per 5 darbo dienas pateikia </w:t>
      </w:r>
      <w:r w:rsidR="00FA58B1" w:rsidRPr="00806E71">
        <w:rPr>
          <w:rFonts w:ascii="Times New Roman" w:eastAsia="Times New Roman" w:hAnsi="Times New Roman" w:cs="Times New Roman"/>
          <w:bCs/>
          <w:kern w:val="0"/>
          <w:sz w:val="24"/>
        </w:rPr>
        <w:t>Įstaigos</w:t>
      </w:r>
      <w:r w:rsidR="00FA58B1" w:rsidRPr="00274F86">
        <w:rPr>
          <w:rFonts w:ascii="Times New Roman" w:eastAsia="Times New Roman" w:hAnsi="Times New Roman" w:cs="Times New Roman"/>
          <w:bCs/>
          <w:kern w:val="0"/>
          <w:sz w:val="24"/>
        </w:rPr>
        <w:t xml:space="preserve"> direktoriui pranešimo projektą apie galimai darbuotojo padarytą darbo pareigų pažeidimą ir per protingą terminą, t. y. per 5 darbo dienas </w:t>
      </w:r>
      <w:r w:rsidR="00FA58B1" w:rsidRPr="00806E71">
        <w:rPr>
          <w:rFonts w:ascii="Times New Roman" w:eastAsia="Times New Roman" w:hAnsi="Times New Roman" w:cs="Times New Roman"/>
          <w:bCs/>
          <w:kern w:val="0"/>
          <w:sz w:val="24"/>
        </w:rPr>
        <w:t>Įstaigos</w:t>
      </w:r>
      <w:r w:rsidR="00FA58B1" w:rsidRPr="00274F86">
        <w:rPr>
          <w:rFonts w:ascii="Times New Roman" w:eastAsia="Times New Roman" w:hAnsi="Times New Roman" w:cs="Times New Roman"/>
          <w:bCs/>
          <w:kern w:val="0"/>
          <w:sz w:val="24"/>
        </w:rPr>
        <w:t xml:space="preserve"> direktorius paprašo darbuotojo pateikti komisijai paaiškinimą. </w:t>
      </w:r>
      <w:r w:rsidR="00FA58B1" w:rsidRPr="00274F86">
        <w:rPr>
          <w:rFonts w:ascii="Times New Roman" w:eastAsia="Times New Roman" w:hAnsi="Times New Roman" w:cs="Times New Roman"/>
          <w:bCs/>
          <w:kern w:val="0"/>
          <w:sz w:val="24"/>
          <w:szCs w:val="20"/>
        </w:rPr>
        <w:t>Jeigu darbuotojas nurodytu laiku paaiškinimo nepateikia, surašomas aktas.</w:t>
      </w:r>
    </w:p>
    <w:p w14:paraId="0830895D" w14:textId="41466B8A" w:rsidR="00FA58B1" w:rsidRPr="00274F86" w:rsidRDefault="00634264" w:rsidP="00FA58B1">
      <w:pPr>
        <w:tabs>
          <w:tab w:val="left" w:pos="709"/>
          <w:tab w:val="left" w:pos="1134"/>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95</w:t>
      </w:r>
      <w:r w:rsidR="00FA58B1" w:rsidRPr="00274F86">
        <w:rPr>
          <w:rFonts w:ascii="Times New Roman" w:eastAsia="Times New Roman" w:hAnsi="Times New Roman" w:cs="Times New Roman"/>
          <w:bCs/>
          <w:kern w:val="0"/>
          <w:sz w:val="24"/>
          <w:szCs w:val="20"/>
        </w:rPr>
        <w:t xml:space="preserve">. Komisija, tirdama darbo pareigų pažeidimą, turi teisę tikrinti ir reikalauti pateikti su tyrimu susijusius </w:t>
      </w:r>
      <w:r w:rsidR="00FA58B1">
        <w:rPr>
          <w:rFonts w:ascii="Times New Roman" w:eastAsia="Times New Roman" w:hAnsi="Times New Roman" w:cs="Times New Roman"/>
          <w:bCs/>
          <w:kern w:val="0"/>
          <w:sz w:val="24"/>
          <w:szCs w:val="20"/>
        </w:rPr>
        <w:t>Įstaigos</w:t>
      </w:r>
      <w:r w:rsidR="00FA58B1" w:rsidRPr="00274F86">
        <w:rPr>
          <w:rFonts w:ascii="Times New Roman" w:eastAsia="Times New Roman" w:hAnsi="Times New Roman" w:cs="Times New Roman"/>
          <w:bCs/>
          <w:kern w:val="0"/>
          <w:sz w:val="24"/>
          <w:szCs w:val="20"/>
        </w:rPr>
        <w:t xml:space="preserve"> dokumentus, reikalauti, kad kiti darbuotojai, turintys informacijos apie tyrimą, raštu paaiškintų su tyrimu susijusias aplinkybes. Tokių komisijos reikalavimų vykdymas yra privalomas.</w:t>
      </w:r>
    </w:p>
    <w:p w14:paraId="491279F2" w14:textId="6CEF40C4" w:rsidR="00FA58B1" w:rsidRPr="00274F86" w:rsidRDefault="00634264" w:rsidP="00FA58B1">
      <w:pPr>
        <w:tabs>
          <w:tab w:val="left" w:pos="709"/>
        </w:tabs>
        <w:spacing w:line="276" w:lineRule="auto"/>
        <w:ind w:firstLine="709"/>
        <w:jc w:val="both"/>
        <w:rPr>
          <w:rFonts w:ascii="Times New Roman" w:eastAsia="Times New Roman" w:hAnsi="Times New Roman" w:cs="Times New Roman"/>
          <w:bCs/>
          <w:kern w:val="0"/>
          <w:sz w:val="24"/>
        </w:rPr>
      </w:pPr>
      <w:r>
        <w:rPr>
          <w:rFonts w:ascii="Times New Roman" w:eastAsia="Times New Roman" w:hAnsi="Times New Roman" w:cs="Times New Roman"/>
          <w:bCs/>
          <w:kern w:val="0"/>
          <w:sz w:val="24"/>
          <w:szCs w:val="24"/>
        </w:rPr>
        <w:t>96</w:t>
      </w:r>
      <w:r w:rsidR="00FA58B1" w:rsidRPr="00274F86">
        <w:rPr>
          <w:rFonts w:ascii="Times New Roman" w:eastAsia="Times New Roman" w:hAnsi="Times New Roman" w:cs="Times New Roman"/>
          <w:bCs/>
          <w:kern w:val="0"/>
          <w:sz w:val="24"/>
          <w:szCs w:val="24"/>
        </w:rPr>
        <w:t xml:space="preserve">. </w:t>
      </w:r>
      <w:r w:rsidR="00FA58B1" w:rsidRPr="00274F86">
        <w:rPr>
          <w:rFonts w:ascii="Times New Roman" w:eastAsia="Times New Roman" w:hAnsi="Times New Roman" w:cs="Times New Roman"/>
          <w:bCs/>
          <w:kern w:val="0"/>
          <w:sz w:val="24"/>
        </w:rPr>
        <w:t>Į darbo pareigų pažeidimo tyrimo laiką neįskaitomas laikas, per kurį darbuotojas nebuvo darbe dėl laikinojo nedarbingumo, komandiruotės ar atostogų.</w:t>
      </w:r>
    </w:p>
    <w:p w14:paraId="64DD057D" w14:textId="068F7C22" w:rsidR="00FA58B1" w:rsidRPr="00274F86" w:rsidRDefault="00634264" w:rsidP="00FA58B1">
      <w:pPr>
        <w:tabs>
          <w:tab w:val="left" w:pos="709"/>
          <w:tab w:val="left" w:pos="993"/>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97</w:t>
      </w:r>
      <w:r w:rsidR="00FA58B1" w:rsidRPr="00274F86">
        <w:rPr>
          <w:rFonts w:ascii="Times New Roman" w:eastAsia="Times New Roman" w:hAnsi="Times New Roman" w:cs="Times New Roman"/>
          <w:bCs/>
          <w:kern w:val="0"/>
          <w:sz w:val="24"/>
          <w:szCs w:val="20"/>
        </w:rPr>
        <w:t xml:space="preserve">. </w:t>
      </w:r>
      <w:r w:rsidR="00FA58B1">
        <w:rPr>
          <w:rFonts w:ascii="Times New Roman" w:eastAsia="Times New Roman" w:hAnsi="Times New Roman" w:cs="Times New Roman"/>
          <w:bCs/>
          <w:kern w:val="0"/>
          <w:sz w:val="24"/>
          <w:szCs w:val="20"/>
        </w:rPr>
        <w:t>Įstaigos</w:t>
      </w:r>
      <w:r w:rsidR="00FA58B1" w:rsidRPr="00274F86">
        <w:rPr>
          <w:rFonts w:ascii="Times New Roman" w:eastAsia="Times New Roman" w:hAnsi="Times New Roman" w:cs="Times New Roman"/>
          <w:bCs/>
          <w:kern w:val="0"/>
          <w:sz w:val="24"/>
          <w:szCs w:val="20"/>
        </w:rPr>
        <w:t xml:space="preserve"> direktorius, atsižvelgdamas į pateiktą motyvuotą išvadą, priima įsakymu įformintą sprendimą:</w:t>
      </w:r>
    </w:p>
    <w:p w14:paraId="0E287EAE" w14:textId="55AD732A" w:rsidR="00FA58B1" w:rsidRPr="00274F86" w:rsidRDefault="00634264" w:rsidP="00FA58B1">
      <w:pPr>
        <w:spacing w:line="276" w:lineRule="auto"/>
        <w:ind w:firstLine="709"/>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rPr>
        <w:t>98</w:t>
      </w:r>
      <w:r w:rsidR="00FA58B1" w:rsidRPr="00274F86">
        <w:rPr>
          <w:rFonts w:ascii="Times New Roman" w:eastAsia="Times New Roman" w:hAnsi="Times New Roman" w:cs="Times New Roman"/>
          <w:bCs/>
          <w:kern w:val="0"/>
          <w:sz w:val="24"/>
        </w:rPr>
        <w:t xml:space="preserve">.1. pripažinti, kad darbuotojas padarė darbo pareigų pažeidimą, ir įspėti, kad </w:t>
      </w:r>
      <w:r w:rsidR="00FA58B1" w:rsidRPr="00274F86">
        <w:rPr>
          <w:rFonts w:ascii="Times New Roman" w:eastAsia="Times New Roman" w:hAnsi="Times New Roman" w:cs="Times New Roman"/>
          <w:bCs/>
          <w:kern w:val="0"/>
          <w:sz w:val="24"/>
          <w:szCs w:val="24"/>
        </w:rPr>
        <w:t>už antrą tokį patį darbo pareigų pažeidimą bus atleistas iš darbo;</w:t>
      </w:r>
      <w:r w:rsidR="00FA58B1" w:rsidRPr="00274F86">
        <w:rPr>
          <w:rFonts w:ascii="Times New Roman" w:eastAsia="Times New Roman" w:hAnsi="Times New Roman" w:cs="Times New Roman"/>
          <w:bCs/>
          <w:kern w:val="0"/>
          <w:sz w:val="24"/>
        </w:rPr>
        <w:t xml:space="preserve"> </w:t>
      </w:r>
    </w:p>
    <w:p w14:paraId="42908CC3" w14:textId="7B21E46F" w:rsidR="00FA58B1" w:rsidRPr="00274F86" w:rsidRDefault="00634264" w:rsidP="00FA58B1">
      <w:pPr>
        <w:tabs>
          <w:tab w:val="left" w:pos="709"/>
        </w:tabs>
        <w:spacing w:line="276" w:lineRule="auto"/>
        <w:ind w:firstLine="709"/>
        <w:jc w:val="both"/>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98</w:t>
      </w:r>
      <w:r w:rsidR="00FA58B1" w:rsidRPr="00274F86">
        <w:rPr>
          <w:rFonts w:ascii="Times New Roman" w:eastAsia="Times New Roman" w:hAnsi="Times New Roman" w:cs="Times New Roman"/>
          <w:bCs/>
          <w:kern w:val="0"/>
          <w:sz w:val="24"/>
          <w:szCs w:val="24"/>
        </w:rPr>
        <w:t xml:space="preserve">.2. </w:t>
      </w:r>
      <w:r w:rsidR="00FA58B1" w:rsidRPr="00274F86">
        <w:rPr>
          <w:rFonts w:ascii="Times New Roman" w:eastAsia="Times New Roman" w:hAnsi="Times New Roman" w:cs="Times New Roman"/>
          <w:bCs/>
          <w:kern w:val="0"/>
          <w:sz w:val="24"/>
        </w:rPr>
        <w:t xml:space="preserve">pripažinti, kad darbuotojas padarė </w:t>
      </w:r>
      <w:r w:rsidR="00FA58B1" w:rsidRPr="00274F86">
        <w:rPr>
          <w:rFonts w:ascii="Times New Roman" w:eastAsia="Times New Roman" w:hAnsi="Times New Roman" w:cs="Times New Roman"/>
          <w:bCs/>
          <w:kern w:val="0"/>
          <w:sz w:val="24"/>
          <w:szCs w:val="24"/>
        </w:rPr>
        <w:t xml:space="preserve">antrą tokį patį darbo pareigų pažeidimą, dėl kurio buvo įspėtas, ir nutraukti darbo sutartį; </w:t>
      </w:r>
    </w:p>
    <w:p w14:paraId="3E74ED7B" w14:textId="126E287E" w:rsidR="00FA58B1" w:rsidRPr="00274F86" w:rsidRDefault="00634264" w:rsidP="00FA58B1">
      <w:pPr>
        <w:spacing w:line="276" w:lineRule="auto"/>
        <w:ind w:firstLine="709"/>
        <w:jc w:val="both"/>
        <w:rPr>
          <w:rFonts w:ascii="Times New Roman" w:eastAsia="Times New Roman" w:hAnsi="Times New Roman" w:cs="Times New Roman"/>
          <w:bCs/>
          <w:kern w:val="0"/>
          <w:sz w:val="24"/>
        </w:rPr>
      </w:pPr>
      <w:r>
        <w:rPr>
          <w:rFonts w:ascii="Times New Roman" w:eastAsia="Times New Roman" w:hAnsi="Times New Roman" w:cs="Times New Roman"/>
          <w:bCs/>
          <w:kern w:val="0"/>
          <w:sz w:val="24"/>
        </w:rPr>
        <w:t>98</w:t>
      </w:r>
      <w:r w:rsidR="00FA58B1" w:rsidRPr="00274F86">
        <w:rPr>
          <w:rFonts w:ascii="Times New Roman" w:eastAsia="Times New Roman" w:hAnsi="Times New Roman" w:cs="Times New Roman"/>
          <w:bCs/>
          <w:kern w:val="0"/>
          <w:sz w:val="24"/>
        </w:rPr>
        <w:t>.3. pripažinti, kad darbuotojas darbo pareigų pažeidimo nepadarė.</w:t>
      </w:r>
    </w:p>
    <w:p w14:paraId="26C75CF4" w14:textId="7536EA4C" w:rsidR="00FA58B1" w:rsidRPr="00274F86" w:rsidRDefault="00634264" w:rsidP="00FA58B1">
      <w:pPr>
        <w:spacing w:line="276" w:lineRule="auto"/>
        <w:ind w:firstLine="709"/>
        <w:jc w:val="both"/>
        <w:rPr>
          <w:rFonts w:ascii="Times New Roman" w:eastAsia="Times New Roman" w:hAnsi="Times New Roman" w:cs="Times New Roman"/>
          <w:bCs/>
          <w:kern w:val="0"/>
          <w:sz w:val="24"/>
        </w:rPr>
      </w:pPr>
      <w:r>
        <w:rPr>
          <w:rFonts w:ascii="Times New Roman" w:eastAsia="Times New Roman" w:hAnsi="Times New Roman" w:cs="Times New Roman"/>
          <w:bCs/>
          <w:kern w:val="0"/>
          <w:sz w:val="24"/>
        </w:rPr>
        <w:t>98</w:t>
      </w:r>
      <w:r w:rsidR="00FA58B1" w:rsidRPr="00274F86">
        <w:rPr>
          <w:rFonts w:ascii="Times New Roman" w:eastAsia="Times New Roman" w:hAnsi="Times New Roman" w:cs="Times New Roman"/>
          <w:bCs/>
          <w:kern w:val="0"/>
          <w:sz w:val="24"/>
        </w:rPr>
        <w:t xml:space="preserve">.4. pripažinti, kad darbuotojas padarė </w:t>
      </w:r>
      <w:r w:rsidR="00FA58B1" w:rsidRPr="00274F86">
        <w:rPr>
          <w:rFonts w:ascii="Times New Roman" w:eastAsia="Times New Roman" w:hAnsi="Times New Roman" w:cs="Times New Roman"/>
          <w:bCs/>
          <w:kern w:val="0"/>
          <w:sz w:val="24"/>
          <w:szCs w:val="24"/>
        </w:rPr>
        <w:t>šiurkštų darbo pareigų pažeidimą</w:t>
      </w:r>
    </w:p>
    <w:p w14:paraId="4945CB3D" w14:textId="00C11FA4" w:rsidR="00FA58B1" w:rsidRPr="00274F86" w:rsidRDefault="00634264" w:rsidP="00FA58B1">
      <w:pPr>
        <w:spacing w:line="276" w:lineRule="auto"/>
        <w:ind w:firstLine="709"/>
        <w:jc w:val="both"/>
        <w:rPr>
          <w:rFonts w:ascii="Times New Roman" w:eastAsia="Times New Roman" w:hAnsi="Times New Roman" w:cs="Times New Roman"/>
          <w:bCs/>
          <w:strike/>
          <w:kern w:val="0"/>
          <w:sz w:val="24"/>
          <w:szCs w:val="24"/>
        </w:rPr>
      </w:pPr>
      <w:r>
        <w:rPr>
          <w:rFonts w:ascii="Times New Roman" w:eastAsia="Times New Roman" w:hAnsi="Times New Roman" w:cs="Times New Roman"/>
          <w:bCs/>
          <w:kern w:val="0"/>
          <w:sz w:val="24"/>
          <w:szCs w:val="24"/>
        </w:rPr>
        <w:t>99</w:t>
      </w:r>
      <w:r w:rsidR="00FA58B1" w:rsidRPr="00274F86">
        <w:rPr>
          <w:rFonts w:ascii="Times New Roman" w:eastAsia="Times New Roman" w:hAnsi="Times New Roman" w:cs="Times New Roman"/>
          <w:bCs/>
          <w:kern w:val="0"/>
          <w:sz w:val="24"/>
          <w:szCs w:val="24"/>
        </w:rPr>
        <w:t xml:space="preserve">. Darbo sutartis su darbuotoju dėl padaryto antro tokio paties darbo pareigų pažeidimo gali būti nutraukta tik tada, jeigu ir pirmasis pažeidimas buvo nustatytas nors kartą per paskutinius 12 mėnesių, darbuotojas turėjo galimybę dėl jo pasiaiškinti ir </w:t>
      </w:r>
      <w:r w:rsidR="00FA58B1">
        <w:rPr>
          <w:rFonts w:ascii="Times New Roman" w:eastAsia="Times New Roman" w:hAnsi="Times New Roman" w:cs="Times New Roman"/>
          <w:bCs/>
          <w:kern w:val="0"/>
          <w:sz w:val="24"/>
          <w:szCs w:val="24"/>
        </w:rPr>
        <w:t>Įstaigos</w:t>
      </w:r>
      <w:r w:rsidR="00FA58B1" w:rsidRPr="00274F86">
        <w:rPr>
          <w:rFonts w:ascii="Times New Roman" w:eastAsia="Times New Roman" w:hAnsi="Times New Roman" w:cs="Times New Roman"/>
          <w:bCs/>
          <w:kern w:val="0"/>
          <w:sz w:val="24"/>
          <w:szCs w:val="24"/>
        </w:rPr>
        <w:t xml:space="preserve"> direktorius per vieną mėnesį nuo pažeidimo paaiškėjimo dienos darbuotoją įspėjo apie galimą atleidimą už antrą tokį pažeidimą. Sprendimą nutraukti darbo sutartį dėl darbuotojo padaryto pažeidimo darbdavys turi priimti įvertinęs pažeidimo ar pažeidimų sunkumą ir padarinius, padarymo aplinkybes, darbuotojo kaltę, priežastinį ryšį tarp darbuotojo veikos ir atsiradusių padarinių, jo elgesį ir darbo rezultatus iki pažeidimo ar pažeidimų padarymo. Atleidimas iš darbo turi būti proporcinga pažeidimui ar jų visumai priemonė. </w:t>
      </w:r>
    </w:p>
    <w:p w14:paraId="1592D1C2" w14:textId="0AD97A40" w:rsidR="00FA58B1" w:rsidRPr="00274F86" w:rsidRDefault="00634264" w:rsidP="00FA58B1">
      <w:pPr>
        <w:tabs>
          <w:tab w:val="left" w:pos="709"/>
          <w:tab w:val="left" w:pos="1134"/>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bCs/>
          <w:kern w:val="0"/>
          <w:sz w:val="24"/>
          <w:szCs w:val="20"/>
        </w:rPr>
        <w:t>100</w:t>
      </w:r>
      <w:r w:rsidR="00FA58B1" w:rsidRPr="00274F86">
        <w:rPr>
          <w:rFonts w:ascii="Times New Roman" w:eastAsia="Times New Roman" w:hAnsi="Times New Roman" w:cs="Times New Roman"/>
          <w:bCs/>
          <w:kern w:val="0"/>
          <w:sz w:val="24"/>
          <w:szCs w:val="20"/>
        </w:rPr>
        <w:t>. Sprendimą nutraukti darbo sutartį dėl darbuotojo padaryto šiurkštaus darbo pareigų pažeidimo (antras toks pat pažeidimas per paskutinius dvylika mėnesių) darbdavys turi priimti ne vėliau kaip per vieną mėnesį nuo pažeidimo paaiškėjimo ir ne vėliau kaip per šešis mėnesius nuo jo padarymo dienos. Pastarasis terminas pratęsiamas iki dvejų metų, jeigu darbuotojo padarytas pažeidimas paaiškėja atlikus auditą, inventorizaciją ar veiklos patikrinimą.</w:t>
      </w:r>
    </w:p>
    <w:p w14:paraId="3C85B6D9" w14:textId="1407C74A"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bCs/>
          <w:kern w:val="0"/>
          <w:sz w:val="24"/>
          <w:szCs w:val="24"/>
          <w:lang w:eastAsia="lt-LT"/>
        </w:rPr>
        <w:lastRenderedPageBreak/>
        <w:t>101</w:t>
      </w:r>
      <w:r w:rsidR="00FA58B1" w:rsidRPr="00274F86">
        <w:rPr>
          <w:rFonts w:ascii="Times New Roman" w:eastAsia="Times New Roman" w:hAnsi="Times New Roman" w:cs="Times New Roman"/>
          <w:bCs/>
          <w:kern w:val="0"/>
          <w:sz w:val="24"/>
          <w:szCs w:val="24"/>
          <w:lang w:eastAsia="lt-LT"/>
        </w:rPr>
        <w:t xml:space="preserve">. Darbuotojas su </w:t>
      </w:r>
      <w:r w:rsidR="00FA58B1" w:rsidRPr="00D6207F">
        <w:rPr>
          <w:rFonts w:ascii="Times New Roman" w:eastAsia="Times New Roman" w:hAnsi="Times New Roman" w:cs="Times New Roman"/>
          <w:bCs/>
          <w:kern w:val="0"/>
          <w:sz w:val="24"/>
          <w:szCs w:val="24"/>
          <w:lang w:eastAsia="lt-LT"/>
        </w:rPr>
        <w:t>Įstaigos</w:t>
      </w:r>
      <w:r w:rsidR="00FA58B1" w:rsidRPr="00274F86">
        <w:rPr>
          <w:rFonts w:ascii="Times New Roman" w:eastAsia="Times New Roman" w:hAnsi="Times New Roman" w:cs="Times New Roman"/>
          <w:bCs/>
          <w:kern w:val="0"/>
          <w:sz w:val="24"/>
          <w:szCs w:val="24"/>
          <w:lang w:eastAsia="lt-LT"/>
        </w:rPr>
        <w:t xml:space="preserve"> direktoriaus įsakymu supažindinamas raštu ne vėliau kaip kitą darbo dieną po įsakymo išleidimo. </w:t>
      </w:r>
      <w:r w:rsidR="00FA58B1" w:rsidRPr="00274F86">
        <w:rPr>
          <w:rFonts w:ascii="Times New Roman" w:eastAsia="Times New Roman" w:hAnsi="Times New Roman" w:cs="Times New Roman"/>
          <w:kern w:val="0"/>
          <w:sz w:val="24"/>
          <w:szCs w:val="24"/>
        </w:rPr>
        <w:t>Darbo sutarties šalies kitai darbo sutarties šaliai Darbo kodekso, kitų darbo teisės normų ar sutarčių nustatytais atvejais perduodami dokumentai (pranešimai, prašymai, sutikimai, prieštaravimai ir kt.) ir kita informacija turi būti pateikiami raštu. Dokumentų ir informacijos tinkamu pateikimu raštu laikomi tie atvejai, kai duomenys perduodami įprastai naudojamomis informacinėmis ir elektroninių ryšių technologijomis (elektroniniu paštu, mobiliaisiais įrenginiais ir kt.) su sąlyga, kad įmanoma nustatyti informacijos turinį, jos pateikėją, pateikimo faktą ir laiką, taip pat sudarytos protingos galimybės ją išsaugoti ir atsispausdinti. Jeigu darbo sutarties šalis nurodo pagrįstas abejones dėl šių sąlygų buvimo, įrodyti, kad jos buvo sudarytos, privalo darbdavys.</w:t>
      </w:r>
    </w:p>
    <w:p w14:paraId="70C48596" w14:textId="6995E485" w:rsidR="00FA58B1" w:rsidRPr="00274F86" w:rsidRDefault="00634264" w:rsidP="00FA58B1">
      <w:pPr>
        <w:tabs>
          <w:tab w:val="left" w:pos="709"/>
        </w:tabs>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bCs/>
          <w:kern w:val="0"/>
          <w:sz w:val="24"/>
          <w:szCs w:val="24"/>
          <w:lang w:eastAsia="lt-LT"/>
        </w:rPr>
        <w:t>102</w:t>
      </w:r>
      <w:r w:rsidR="00FA58B1" w:rsidRPr="00274F86">
        <w:rPr>
          <w:rFonts w:ascii="Times New Roman" w:eastAsia="Times New Roman" w:hAnsi="Times New Roman" w:cs="Times New Roman"/>
          <w:kern w:val="0"/>
          <w:sz w:val="24"/>
          <w:szCs w:val="24"/>
          <w:lang w:eastAsia="lt-LT"/>
        </w:rPr>
        <w:t>. Darbuotojas, kuris dėl savo kalto veikimo ar neveikimo padaro pareigų, kurios nustatytos darbo teisės normose ar darbo sutartyje, pažeidimą, gali būti atleidžiamas iš darbo be įspėjimo ir nemokant išeitinių išmokų.</w:t>
      </w:r>
    </w:p>
    <w:p w14:paraId="3E45B4C4" w14:textId="007491E8"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 Priežastis nutraukti darbo sutartį gali būti:</w:t>
      </w:r>
    </w:p>
    <w:p w14:paraId="1334A4FD" w14:textId="2904F186"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.1. šiurkštus darbo pareigų pažeidimas;</w:t>
      </w:r>
    </w:p>
    <w:p w14:paraId="65AA32F5" w14:textId="244FABB4"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.2. per paskutinius 12 mėnesių darbuotojo padarytas antras toks pat darbo pareigų pažeidimas.</w:t>
      </w:r>
    </w:p>
    <w:p w14:paraId="4D71D1EC" w14:textId="7DD9BC3C"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 Šiurkščiu darbo pareigų pažeidimu gali būti laikoma:</w:t>
      </w:r>
    </w:p>
    <w:p w14:paraId="228F1A4F" w14:textId="03A8C048"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.1. neatvykimas į darbą visą darbo dieną be pateisinamos priežasties ir apie tai nepranešus tiesioginiam vadovui;</w:t>
      </w:r>
    </w:p>
    <w:p w14:paraId="66F11ECA" w14:textId="3F70C3DA"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.2. pasirodymas neblaiviam ar apsvaigusiam nuo narkotinių, toksinių ar psichotropinių medžiagų darbo metu darbo vietoje;</w:t>
      </w:r>
    </w:p>
    <w:p w14:paraId="4B372045" w14:textId="2BFE43D1"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.3. atsisakymas tikrintis sveikatą, kai toks tikrinimas pagal darbo teisės normas privalomas, arba kai darbdavys, esant tam tikriems neaiškumams, papildomai siunčia tikrintis sveikatos;</w:t>
      </w:r>
    </w:p>
    <w:p w14:paraId="1CDDDEB2" w14:textId="7EBEF0D9"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.4. priekabiavimas dėl lyties ar seksualinis priekabiavimas, diskriminacinio pobūdžio veiksmai ar garbės ir orumo įžeidimas kitų darbuotojų atžvilgiu darbo metu ar darbo vietoje;</w:t>
      </w:r>
    </w:p>
    <w:p w14:paraId="06B50E29" w14:textId="08F86CFA"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.5. tyčia padaryta turtinė žala darbdaviui ar bandymas tyčia padaryti jam turtinės žalos;</w:t>
      </w:r>
    </w:p>
    <w:p w14:paraId="6AECF6E9" w14:textId="39737506"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.6. darbo metu ar darbo vietoje padaryta nusikaltimo požymių turinti veika;</w:t>
      </w:r>
    </w:p>
    <w:p w14:paraId="1FC93571" w14:textId="3D1DE566" w:rsidR="00FA58B1" w:rsidRPr="00274F86" w:rsidRDefault="00634264" w:rsidP="00FA58B1">
      <w:pPr>
        <w:spacing w:line="276" w:lineRule="auto"/>
        <w:ind w:firstLine="709"/>
        <w:jc w:val="both"/>
        <w:rPr>
          <w:rFonts w:ascii="Times New Roman" w:eastAsia="Times New Roman" w:hAnsi="Times New Roman" w:cs="Times New Roman"/>
          <w:kern w:val="0"/>
          <w:sz w:val="24"/>
          <w:szCs w:val="24"/>
          <w:lang w:eastAsia="lt-LT"/>
        </w:rPr>
      </w:pPr>
      <w:r>
        <w:rPr>
          <w:rFonts w:ascii="Times New Roman" w:eastAsia="Times New Roman" w:hAnsi="Times New Roman" w:cs="Times New Roman"/>
          <w:kern w:val="0"/>
          <w:sz w:val="24"/>
          <w:szCs w:val="24"/>
          <w:lang w:eastAsia="lt-LT"/>
        </w:rPr>
        <w:t>103</w:t>
      </w:r>
      <w:r w:rsidR="00FA58B1" w:rsidRPr="00274F86">
        <w:rPr>
          <w:rFonts w:ascii="Times New Roman" w:eastAsia="Times New Roman" w:hAnsi="Times New Roman" w:cs="Times New Roman"/>
          <w:kern w:val="0"/>
          <w:sz w:val="24"/>
          <w:szCs w:val="24"/>
          <w:lang w:eastAsia="lt-LT"/>
        </w:rPr>
        <w:t>.7. kiti pažeidimai, kuriais šiurkščiai pažeidžiamos darbuotojo darbo pareigos.</w:t>
      </w:r>
    </w:p>
    <w:p w14:paraId="05140001" w14:textId="2ABA8A70" w:rsidR="00FA58B1" w:rsidRPr="00274F86" w:rsidRDefault="00634264" w:rsidP="00FA58B1">
      <w:pPr>
        <w:tabs>
          <w:tab w:val="left" w:pos="709"/>
          <w:tab w:val="left" w:pos="993"/>
        </w:tabs>
        <w:spacing w:line="276" w:lineRule="auto"/>
        <w:ind w:firstLine="709"/>
        <w:jc w:val="both"/>
        <w:rPr>
          <w:rFonts w:ascii="Times New Roman" w:eastAsia="Times New Roman" w:hAnsi="Times New Roman" w:cs="Times New Roman"/>
          <w:bCs/>
          <w:kern w:val="0"/>
          <w:sz w:val="24"/>
          <w:szCs w:val="20"/>
        </w:rPr>
      </w:pPr>
      <w:r>
        <w:rPr>
          <w:rFonts w:ascii="Times New Roman" w:eastAsia="Times New Roman" w:hAnsi="Times New Roman" w:cs="Times New Roman"/>
          <w:kern w:val="0"/>
          <w:sz w:val="24"/>
          <w:szCs w:val="24"/>
          <w:lang w:eastAsia="lt-LT"/>
        </w:rPr>
        <w:t>104</w:t>
      </w:r>
      <w:r w:rsidR="00FA58B1" w:rsidRPr="00274F86">
        <w:rPr>
          <w:rFonts w:ascii="Times New Roman" w:eastAsia="Times New Roman" w:hAnsi="Times New Roman" w:cs="Times New Roman"/>
          <w:kern w:val="0"/>
          <w:sz w:val="24"/>
          <w:szCs w:val="24"/>
          <w:lang w:eastAsia="lt-LT"/>
        </w:rPr>
        <w:t xml:space="preserve">. </w:t>
      </w:r>
      <w:r w:rsidR="00FA58B1" w:rsidRPr="00D6207F">
        <w:rPr>
          <w:rFonts w:ascii="Times New Roman" w:eastAsia="Times New Roman" w:hAnsi="Times New Roman" w:cs="Times New Roman"/>
          <w:kern w:val="0"/>
          <w:sz w:val="24"/>
          <w:szCs w:val="24"/>
          <w:lang w:eastAsia="lt-LT"/>
        </w:rPr>
        <w:t>Įstaigos</w:t>
      </w:r>
      <w:r w:rsidR="00FA58B1" w:rsidRPr="00274F86">
        <w:rPr>
          <w:rFonts w:ascii="Times New Roman" w:eastAsia="Times New Roman" w:hAnsi="Times New Roman" w:cs="Times New Roman"/>
          <w:kern w:val="0"/>
          <w:sz w:val="24"/>
          <w:szCs w:val="24"/>
          <w:lang w:eastAsia="lt-LT"/>
        </w:rPr>
        <w:t xml:space="preserve"> direktorius priimtą sprendimą nutraukti darbo sutartį </w:t>
      </w:r>
      <w:r w:rsidR="00FA58B1" w:rsidRPr="00274F86">
        <w:rPr>
          <w:rFonts w:ascii="Times New Roman" w:eastAsia="Times New Roman" w:hAnsi="Times New Roman" w:cs="Times New Roman"/>
          <w:bCs/>
          <w:kern w:val="0"/>
          <w:sz w:val="24"/>
          <w:szCs w:val="20"/>
        </w:rPr>
        <w:t xml:space="preserve">įformina įsakymu, </w:t>
      </w:r>
      <w:r w:rsidR="00FA58B1" w:rsidRPr="00274F86">
        <w:rPr>
          <w:rFonts w:ascii="Times New Roman" w:eastAsia="Times New Roman" w:hAnsi="Times New Roman" w:cs="Times New Roman"/>
          <w:kern w:val="0"/>
          <w:sz w:val="24"/>
          <w:szCs w:val="24"/>
          <w:lang w:eastAsia="lt-LT"/>
        </w:rPr>
        <w:t>vadovaudamasis Lietuvos Respublikos darbo kodeksu</w:t>
      </w:r>
      <w:r w:rsidR="00FA58B1" w:rsidRPr="00274F86">
        <w:rPr>
          <w:rFonts w:ascii="Times New Roman" w:eastAsia="Times New Roman" w:hAnsi="Times New Roman" w:cs="Times New Roman"/>
          <w:bCs/>
          <w:kern w:val="0"/>
          <w:sz w:val="24"/>
          <w:szCs w:val="20"/>
        </w:rPr>
        <w:t>.</w:t>
      </w:r>
    </w:p>
    <w:p w14:paraId="6B50D292" w14:textId="77777777" w:rsidR="00FA58B1" w:rsidRPr="00274F86" w:rsidRDefault="00FA58B1" w:rsidP="00FA58B1">
      <w:pPr>
        <w:tabs>
          <w:tab w:val="left" w:pos="709"/>
        </w:tabs>
        <w:spacing w:line="276" w:lineRule="auto"/>
        <w:ind w:firstLine="709"/>
        <w:rPr>
          <w:rFonts w:ascii="Times New Roman" w:eastAsia="Times New Roman" w:hAnsi="Times New Roman" w:cs="Times New Roman"/>
          <w:b/>
          <w:bCs/>
          <w:kern w:val="0"/>
          <w:sz w:val="24"/>
          <w:szCs w:val="24"/>
        </w:rPr>
      </w:pPr>
    </w:p>
    <w:p w14:paraId="16AB0B53" w14:textId="77777777" w:rsidR="00FA58B1" w:rsidRPr="00274F86" w:rsidRDefault="00FA58B1" w:rsidP="00FA58B1">
      <w:pPr>
        <w:tabs>
          <w:tab w:val="left" w:pos="1134"/>
        </w:tabs>
        <w:spacing w:line="276" w:lineRule="auto"/>
        <w:ind w:firstLine="709"/>
        <w:jc w:val="center"/>
        <w:rPr>
          <w:rFonts w:ascii="Times New Roman" w:eastAsia="Times New Roman" w:hAnsi="Times New Roman" w:cs="Times New Roman"/>
          <w:b/>
          <w:bCs/>
          <w:kern w:val="0"/>
          <w:sz w:val="24"/>
          <w:szCs w:val="24"/>
        </w:rPr>
      </w:pPr>
    </w:p>
    <w:p w14:paraId="3ADE325D" w14:textId="12CF1B66" w:rsidR="00FA58B1" w:rsidRPr="00274F86" w:rsidRDefault="00FA58B1" w:rsidP="00FA58B1">
      <w:pPr>
        <w:spacing w:line="276" w:lineRule="auto"/>
        <w:ind w:firstLine="709"/>
        <w:jc w:val="center"/>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b/>
          <w:bCs/>
          <w:kern w:val="0"/>
          <w:sz w:val="24"/>
          <w:szCs w:val="24"/>
          <w:lang w:eastAsia="lt-LT"/>
        </w:rPr>
        <w:t>X</w:t>
      </w:r>
      <w:r w:rsidR="006A63E6">
        <w:rPr>
          <w:rFonts w:ascii="Times New Roman" w:eastAsia="Times New Roman" w:hAnsi="Times New Roman" w:cs="Times New Roman"/>
          <w:b/>
          <w:bCs/>
          <w:kern w:val="0"/>
          <w:sz w:val="24"/>
          <w:szCs w:val="24"/>
          <w:lang w:eastAsia="lt-LT"/>
        </w:rPr>
        <w:t>I</w:t>
      </w:r>
      <w:r w:rsidRPr="00274F86">
        <w:rPr>
          <w:rFonts w:ascii="Times New Roman" w:eastAsia="Times New Roman" w:hAnsi="Times New Roman" w:cs="Times New Roman"/>
          <w:b/>
          <w:bCs/>
          <w:kern w:val="0"/>
          <w:sz w:val="24"/>
          <w:szCs w:val="24"/>
          <w:lang w:eastAsia="lt-LT"/>
        </w:rPr>
        <w:t xml:space="preserve"> SKYRIUS</w:t>
      </w:r>
    </w:p>
    <w:p w14:paraId="793EF100" w14:textId="77777777" w:rsidR="00FA58B1" w:rsidRPr="00274F86" w:rsidRDefault="00FA58B1" w:rsidP="00FA58B1">
      <w:pPr>
        <w:spacing w:line="276" w:lineRule="auto"/>
        <w:ind w:firstLine="709"/>
        <w:jc w:val="center"/>
        <w:rPr>
          <w:rFonts w:ascii="Times New Roman" w:eastAsia="Times New Roman" w:hAnsi="Times New Roman" w:cs="Times New Roman"/>
          <w:kern w:val="0"/>
          <w:sz w:val="24"/>
          <w:szCs w:val="24"/>
          <w:lang w:eastAsia="lt-LT"/>
        </w:rPr>
      </w:pPr>
      <w:r w:rsidRPr="00274F86">
        <w:rPr>
          <w:rFonts w:ascii="Times New Roman" w:eastAsia="Times New Roman" w:hAnsi="Times New Roman" w:cs="Times New Roman"/>
          <w:b/>
          <w:bCs/>
          <w:kern w:val="0"/>
          <w:sz w:val="24"/>
          <w:szCs w:val="24"/>
          <w:lang w:eastAsia="lt-LT"/>
        </w:rPr>
        <w:t>DARBO UŽMOKESTIS</w:t>
      </w:r>
    </w:p>
    <w:p w14:paraId="7EB07752" w14:textId="77777777" w:rsidR="00FA58B1" w:rsidRPr="00274F86" w:rsidRDefault="00FA58B1" w:rsidP="00FA58B1">
      <w:pPr>
        <w:tabs>
          <w:tab w:val="left" w:pos="851"/>
          <w:tab w:val="left" w:pos="993"/>
        </w:tabs>
        <w:suppressAutoHyphens/>
        <w:spacing w:line="276" w:lineRule="auto"/>
        <w:ind w:firstLine="709"/>
        <w:jc w:val="center"/>
        <w:rPr>
          <w:rFonts w:ascii="Times New Roman" w:eastAsia="Times New Roman" w:hAnsi="Times New Roman" w:cs="Times New Roman"/>
          <w:b/>
          <w:kern w:val="0"/>
          <w:sz w:val="24"/>
          <w:szCs w:val="24"/>
          <w:lang w:eastAsia="zh-CN"/>
        </w:rPr>
      </w:pPr>
    </w:p>
    <w:p w14:paraId="52DE7B66" w14:textId="336EA5C3" w:rsidR="00FA58B1" w:rsidRPr="00634264" w:rsidRDefault="00634264" w:rsidP="00634264">
      <w:pPr>
        <w:tabs>
          <w:tab w:val="left" w:pos="0"/>
        </w:tabs>
        <w:suppressAutoHyphens/>
        <w:spacing w:line="276" w:lineRule="auto"/>
        <w:ind w:left="90" w:right="-39" w:firstLine="630"/>
        <w:contextualSpacing/>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 xml:space="preserve">105. </w:t>
      </w:r>
      <w:r w:rsidR="00FA58B1" w:rsidRPr="00634264">
        <w:rPr>
          <w:rFonts w:ascii="Times New Roman" w:eastAsia="Times New Roman" w:hAnsi="Times New Roman" w:cs="Times New Roman"/>
          <w:kern w:val="0"/>
          <w:sz w:val="24"/>
          <w:szCs w:val="24"/>
          <w:lang w:eastAsia="zh-CN"/>
        </w:rPr>
        <w:t xml:space="preserve">Įstaigos darbuotojų darbo užmokesčio tvarką ir sąlygas reglamentuoja Lietuvos Respublikos darbo kodeksas, </w:t>
      </w:r>
      <w:r w:rsidR="00FA58B1" w:rsidRPr="00634264">
        <w:rPr>
          <w:rFonts w:ascii="Times New Roman" w:hAnsi="Times New Roman" w:cs="Times New Roman"/>
          <w:sz w:val="24"/>
          <w:szCs w:val="24"/>
          <w:lang w:eastAsia="lt-LT"/>
        </w:rPr>
        <w:t>Lietuvos Respublikos biudžetinių įstaigų darbuotojų darbo apmokėjimo ir komisijų narių atlygio už darbą įstatymas</w:t>
      </w:r>
      <w:r w:rsidR="00FA58B1" w:rsidRPr="00634264">
        <w:rPr>
          <w:rFonts w:ascii="Times New Roman" w:eastAsia="Times New Roman" w:hAnsi="Times New Roman" w:cs="Times New Roman"/>
          <w:kern w:val="0"/>
          <w:sz w:val="24"/>
          <w:szCs w:val="24"/>
          <w:lang w:eastAsia="zh-CN"/>
        </w:rPr>
        <w:t>,</w:t>
      </w:r>
      <w:bookmarkStart w:id="1" w:name="_Hlk154524617"/>
      <w:r w:rsidR="00FA58B1" w:rsidRPr="00634264">
        <w:rPr>
          <w:rFonts w:ascii="Times New Roman" w:hAnsi="Times New Roman" w:cs="Times New Roman"/>
          <w:sz w:val="24"/>
          <w:szCs w:val="24"/>
        </w:rPr>
        <w:t xml:space="preserve"> Lietuvos Respublikos </w:t>
      </w:r>
      <w:bookmarkEnd w:id="1"/>
      <w:r w:rsidR="00FA58B1" w:rsidRPr="00634264">
        <w:rPr>
          <w:rFonts w:ascii="Times New Roman" w:hAnsi="Times New Roman" w:cs="Times New Roman"/>
          <w:sz w:val="24"/>
          <w:szCs w:val="24"/>
        </w:rPr>
        <w:t>pareiginės algos (atlyginimo) bazinio dydžio nustatymo ir asignavimų darbo užmokesčiui perskaičiavimo įstatymas ir Įstaigos darbo apmokėjimo sistema</w:t>
      </w:r>
      <w:r w:rsidR="00FA58B1" w:rsidRPr="00634264">
        <w:rPr>
          <w:rFonts w:ascii="Times New Roman" w:eastAsia="Times New Roman" w:hAnsi="Times New Roman" w:cs="Times New Roman"/>
          <w:kern w:val="0"/>
          <w:sz w:val="24"/>
          <w:szCs w:val="24"/>
          <w:lang w:eastAsia="zh-CN"/>
        </w:rPr>
        <w:t>.</w:t>
      </w:r>
    </w:p>
    <w:p w14:paraId="3C30E693" w14:textId="77777777" w:rsidR="00FA58B1" w:rsidRPr="00274F86" w:rsidRDefault="00FA58B1" w:rsidP="00634264">
      <w:pPr>
        <w:suppressAutoHyphens/>
        <w:spacing w:line="276" w:lineRule="auto"/>
        <w:ind w:left="90" w:right="-39" w:firstLine="630"/>
        <w:jc w:val="center"/>
        <w:rPr>
          <w:rFonts w:ascii="Times New Roman" w:eastAsia="Times New Roman" w:hAnsi="Times New Roman" w:cs="Times New Roman"/>
          <w:b/>
          <w:kern w:val="0"/>
          <w:sz w:val="24"/>
          <w:szCs w:val="24"/>
          <w:lang w:eastAsia="zh-CN"/>
        </w:rPr>
      </w:pPr>
    </w:p>
    <w:p w14:paraId="4D989443" w14:textId="77777777" w:rsidR="00FA58B1" w:rsidRPr="00274F86" w:rsidRDefault="00FA58B1" w:rsidP="00634264">
      <w:pPr>
        <w:tabs>
          <w:tab w:val="left" w:pos="1134"/>
        </w:tabs>
        <w:spacing w:line="276" w:lineRule="auto"/>
        <w:ind w:firstLine="0"/>
        <w:rPr>
          <w:rFonts w:ascii="Times New Roman" w:eastAsia="Times New Roman" w:hAnsi="Times New Roman" w:cs="Times New Roman"/>
          <w:b/>
          <w:bCs/>
          <w:kern w:val="0"/>
          <w:sz w:val="24"/>
          <w:szCs w:val="24"/>
        </w:rPr>
      </w:pPr>
    </w:p>
    <w:p w14:paraId="717CA21B" w14:textId="04337D52" w:rsidR="00FA58B1" w:rsidRPr="00274F86" w:rsidRDefault="00FA58B1" w:rsidP="00FA58B1">
      <w:pPr>
        <w:tabs>
          <w:tab w:val="left" w:pos="0"/>
        </w:tabs>
        <w:suppressAutoHyphens/>
        <w:spacing w:line="276" w:lineRule="auto"/>
        <w:ind w:firstLine="709"/>
        <w:jc w:val="center"/>
        <w:rPr>
          <w:rFonts w:ascii="Times New Roman" w:eastAsia="Times New Roman" w:hAnsi="Times New Roman" w:cs="Times New Roman"/>
          <w:b/>
          <w:caps/>
          <w:kern w:val="0"/>
          <w:sz w:val="24"/>
          <w:szCs w:val="24"/>
        </w:rPr>
      </w:pPr>
      <w:bookmarkStart w:id="2" w:name="_Hlk182405866"/>
      <w:r w:rsidRPr="00274F86">
        <w:rPr>
          <w:rFonts w:ascii="Times New Roman" w:eastAsia="Times New Roman" w:hAnsi="Times New Roman" w:cs="Times New Roman"/>
          <w:b/>
          <w:caps/>
          <w:kern w:val="0"/>
          <w:sz w:val="24"/>
          <w:szCs w:val="24"/>
        </w:rPr>
        <w:t>XI</w:t>
      </w:r>
      <w:r w:rsidR="00F0445C">
        <w:rPr>
          <w:rFonts w:ascii="Times New Roman" w:eastAsia="Times New Roman" w:hAnsi="Times New Roman" w:cs="Times New Roman"/>
          <w:b/>
          <w:caps/>
          <w:kern w:val="0"/>
          <w:sz w:val="24"/>
          <w:szCs w:val="24"/>
        </w:rPr>
        <w:t>I</w:t>
      </w:r>
      <w:r w:rsidRPr="00274F86">
        <w:rPr>
          <w:rFonts w:ascii="Times New Roman" w:eastAsia="Times New Roman" w:hAnsi="Times New Roman" w:cs="Times New Roman"/>
          <w:b/>
          <w:caps/>
          <w:kern w:val="0"/>
          <w:sz w:val="24"/>
          <w:szCs w:val="24"/>
        </w:rPr>
        <w:t xml:space="preserve"> SKYRIUS</w:t>
      </w:r>
    </w:p>
    <w:bookmarkEnd w:id="2"/>
    <w:p w14:paraId="5563E8DB" w14:textId="77777777" w:rsidR="00FA58B1" w:rsidRPr="00274F86" w:rsidRDefault="00FA58B1" w:rsidP="00FA58B1">
      <w:pPr>
        <w:suppressAutoHyphens/>
        <w:spacing w:line="276" w:lineRule="auto"/>
        <w:ind w:right="-39" w:firstLine="709"/>
        <w:jc w:val="center"/>
        <w:rPr>
          <w:rFonts w:ascii="Times New Roman" w:eastAsia="Times New Roman" w:hAnsi="Times New Roman" w:cs="Times New Roman"/>
          <w:b/>
          <w:kern w:val="0"/>
          <w:sz w:val="24"/>
          <w:szCs w:val="24"/>
          <w:lang w:eastAsia="zh-CN"/>
        </w:rPr>
      </w:pPr>
      <w:r w:rsidRPr="00274F86">
        <w:rPr>
          <w:rFonts w:ascii="Times New Roman" w:eastAsia="Times New Roman" w:hAnsi="Times New Roman" w:cs="Times New Roman"/>
          <w:b/>
          <w:kern w:val="0"/>
          <w:sz w:val="24"/>
          <w:szCs w:val="24"/>
          <w:lang w:eastAsia="zh-CN"/>
        </w:rPr>
        <w:t>DARBUOTOJŲ MOKYMO IR KVALIFIKACIJOS KĖLIMO TVARKA</w:t>
      </w:r>
    </w:p>
    <w:p w14:paraId="74E90DEB" w14:textId="77777777" w:rsidR="00FA58B1" w:rsidRPr="00274F86" w:rsidRDefault="00FA58B1" w:rsidP="00FA58B1">
      <w:pPr>
        <w:suppressAutoHyphens/>
        <w:spacing w:line="276" w:lineRule="auto"/>
        <w:ind w:right="-39" w:firstLine="709"/>
        <w:jc w:val="center"/>
        <w:rPr>
          <w:rFonts w:ascii="Times New Roman" w:eastAsia="Times New Roman" w:hAnsi="Times New Roman" w:cs="Times New Roman"/>
          <w:b/>
          <w:kern w:val="0"/>
          <w:sz w:val="24"/>
          <w:szCs w:val="24"/>
          <w:lang w:eastAsia="zh-CN"/>
        </w:rPr>
      </w:pPr>
    </w:p>
    <w:p w14:paraId="2BC7F3F2" w14:textId="1AE425DB" w:rsidR="00FA58B1" w:rsidRPr="00274F86" w:rsidRDefault="00634264" w:rsidP="00FA58B1">
      <w:pPr>
        <w:tabs>
          <w:tab w:val="left" w:pos="156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106</w:t>
      </w:r>
      <w:r w:rsidR="00FA58B1" w:rsidRPr="00274F86">
        <w:rPr>
          <w:rFonts w:ascii="Times New Roman" w:eastAsia="Times New Roman" w:hAnsi="Times New Roman" w:cs="Times New Roman"/>
          <w:kern w:val="0"/>
          <w:sz w:val="24"/>
          <w:szCs w:val="24"/>
          <w:lang w:eastAsia="zh-CN"/>
        </w:rPr>
        <w:t>. Darbuotojas privalo:</w:t>
      </w:r>
    </w:p>
    <w:p w14:paraId="30E66341" w14:textId="4FCAD37D" w:rsidR="00FA58B1" w:rsidRPr="00274F86" w:rsidRDefault="00634264" w:rsidP="00FA58B1">
      <w:pPr>
        <w:tabs>
          <w:tab w:val="left" w:pos="1701"/>
          <w:tab w:val="left" w:pos="1843"/>
        </w:tabs>
        <w:suppressAutoHyphens/>
        <w:spacing w:line="276" w:lineRule="auto"/>
        <w:ind w:right="-39" w:firstLine="709"/>
        <w:jc w:val="both"/>
        <w:rPr>
          <w:rFonts w:ascii="Times New Roman" w:eastAsia="MS Mincho" w:hAnsi="Times New Roman" w:cs="Times New Roman"/>
          <w:kern w:val="0"/>
          <w:sz w:val="24"/>
          <w:szCs w:val="24"/>
          <w:lang w:eastAsia="ja-JP"/>
        </w:rPr>
      </w:pPr>
      <w:r>
        <w:rPr>
          <w:rFonts w:ascii="Times New Roman" w:eastAsia="MS Mincho" w:hAnsi="Times New Roman" w:cs="Times New Roman"/>
          <w:kern w:val="0"/>
          <w:sz w:val="24"/>
          <w:szCs w:val="24"/>
          <w:lang w:eastAsia="ja-JP"/>
        </w:rPr>
        <w:t>106</w:t>
      </w:r>
      <w:r w:rsidR="00FA58B1" w:rsidRPr="00274F86">
        <w:rPr>
          <w:rFonts w:ascii="Times New Roman" w:eastAsia="MS Mincho" w:hAnsi="Times New Roman" w:cs="Times New Roman"/>
          <w:kern w:val="0"/>
          <w:sz w:val="24"/>
          <w:szCs w:val="24"/>
          <w:lang w:eastAsia="ja-JP"/>
        </w:rPr>
        <w:t>.1. nuolat gilinti savo žinias;</w:t>
      </w:r>
    </w:p>
    <w:p w14:paraId="117A9460" w14:textId="0DD67F55" w:rsidR="00FA58B1" w:rsidRPr="00274F86" w:rsidRDefault="00634264" w:rsidP="00FA58B1">
      <w:pPr>
        <w:tabs>
          <w:tab w:val="left" w:pos="1843"/>
        </w:tabs>
        <w:suppressAutoHyphens/>
        <w:spacing w:line="276" w:lineRule="auto"/>
        <w:ind w:right="-39" w:firstLine="709"/>
        <w:jc w:val="both"/>
        <w:rPr>
          <w:rFonts w:ascii="Times New Roman" w:eastAsia="MS Mincho" w:hAnsi="Times New Roman" w:cs="Times New Roman"/>
          <w:kern w:val="0"/>
          <w:sz w:val="24"/>
          <w:szCs w:val="24"/>
          <w:lang w:eastAsia="ja-JP"/>
        </w:rPr>
      </w:pPr>
      <w:r>
        <w:rPr>
          <w:rFonts w:ascii="Times New Roman" w:eastAsia="MS Mincho" w:hAnsi="Times New Roman" w:cs="Times New Roman"/>
          <w:kern w:val="0"/>
          <w:sz w:val="24"/>
          <w:szCs w:val="24"/>
          <w:lang w:eastAsia="ja-JP"/>
        </w:rPr>
        <w:t>106</w:t>
      </w:r>
      <w:r w:rsidR="00FA58B1" w:rsidRPr="00274F86">
        <w:rPr>
          <w:rFonts w:ascii="Times New Roman" w:eastAsia="MS Mincho" w:hAnsi="Times New Roman" w:cs="Times New Roman"/>
          <w:kern w:val="0"/>
          <w:sz w:val="24"/>
          <w:szCs w:val="24"/>
          <w:lang w:eastAsia="ja-JP"/>
        </w:rPr>
        <w:t>.2. darbuotojas turi teisę prašyti siųsti į mokymus ar seminarus.</w:t>
      </w:r>
    </w:p>
    <w:p w14:paraId="269ADF99" w14:textId="6383D67D" w:rsidR="00FA58B1" w:rsidRPr="00274F86" w:rsidRDefault="00634264"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107</w:t>
      </w:r>
      <w:r w:rsidR="00FA58B1" w:rsidRPr="00274F86">
        <w:rPr>
          <w:rFonts w:ascii="Times New Roman" w:eastAsia="Times New Roman" w:hAnsi="Times New Roman" w:cs="Times New Roman"/>
          <w:kern w:val="0"/>
          <w:sz w:val="24"/>
          <w:szCs w:val="24"/>
          <w:lang w:eastAsia="zh-CN"/>
        </w:rPr>
        <w:t xml:space="preserve">. Darbuotojų saugos ir sveikatos mokymus ir žinių tikrinimą, kvalifikacijos kėlimą reglamentuoja </w:t>
      </w:r>
      <w:r w:rsidR="00FA58B1" w:rsidRPr="00E40D21">
        <w:rPr>
          <w:rFonts w:ascii="Times New Roman" w:eastAsia="Times New Roman" w:hAnsi="Times New Roman" w:cs="Times New Roman"/>
          <w:kern w:val="0"/>
          <w:sz w:val="24"/>
          <w:szCs w:val="24"/>
          <w:lang w:eastAsia="zh-CN"/>
        </w:rPr>
        <w:t>Įstaigos</w:t>
      </w:r>
      <w:r w:rsidR="00FA58B1" w:rsidRPr="00274F86">
        <w:rPr>
          <w:rFonts w:ascii="Times New Roman" w:eastAsia="Times New Roman" w:hAnsi="Times New Roman" w:cs="Times New Roman"/>
          <w:kern w:val="0"/>
          <w:sz w:val="24"/>
          <w:szCs w:val="24"/>
          <w:lang w:eastAsia="zh-CN"/>
        </w:rPr>
        <w:t xml:space="preserve"> direktoriaus įsakymu patvirtintas</w:t>
      </w:r>
      <w:r w:rsidR="00FA58B1" w:rsidRPr="00274F86">
        <w:rPr>
          <w:rFonts w:ascii="Times New Roman" w:eastAsia="Times New Roman" w:hAnsi="Times New Roman" w:cs="Times New Roman"/>
          <w:color w:val="00B050"/>
          <w:kern w:val="0"/>
          <w:sz w:val="24"/>
          <w:szCs w:val="24"/>
          <w:lang w:eastAsia="zh-CN"/>
        </w:rPr>
        <w:t xml:space="preserve"> </w:t>
      </w:r>
      <w:r w:rsidR="00FA58B1">
        <w:rPr>
          <w:rFonts w:ascii="Times New Roman" w:eastAsia="Times New Roman" w:hAnsi="Times New Roman" w:cs="Times New Roman"/>
          <w:kern w:val="0"/>
          <w:sz w:val="24"/>
          <w:szCs w:val="24"/>
          <w:lang w:eastAsia="zh-CN"/>
        </w:rPr>
        <w:t>Įstaigos</w:t>
      </w:r>
      <w:r w:rsidR="00FA58B1" w:rsidRPr="00274F86">
        <w:rPr>
          <w:rFonts w:ascii="Times New Roman" w:eastAsia="Times New Roman" w:hAnsi="Times New Roman" w:cs="Times New Roman"/>
          <w:kern w:val="0"/>
          <w:sz w:val="24"/>
          <w:szCs w:val="24"/>
          <w:lang w:eastAsia="zh-CN"/>
        </w:rPr>
        <w:t xml:space="preserve"> darbuotojų instruktavimo, saugos ir sveikatos bei gaisrinės saugos instrukcijų rengimo tvarkos aprašas</w:t>
      </w:r>
      <w:r w:rsidR="00FA58B1" w:rsidRPr="00274F86">
        <w:rPr>
          <w:rFonts w:ascii="Times New Roman" w:eastAsia="Times New Roman" w:hAnsi="Times New Roman" w:cs="Times New Roman"/>
          <w:color w:val="00B050"/>
          <w:kern w:val="0"/>
          <w:sz w:val="24"/>
          <w:szCs w:val="24"/>
          <w:lang w:eastAsia="zh-CN"/>
        </w:rPr>
        <w:t>.</w:t>
      </w:r>
    </w:p>
    <w:p w14:paraId="1E80B751" w14:textId="08405CEE" w:rsidR="00FA58B1" w:rsidRPr="00274F86" w:rsidRDefault="00634264"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108</w:t>
      </w:r>
      <w:r w:rsidR="00FA58B1" w:rsidRPr="00274F86">
        <w:rPr>
          <w:rFonts w:ascii="Times New Roman" w:eastAsia="Times New Roman" w:hAnsi="Times New Roman" w:cs="Times New Roman"/>
          <w:kern w:val="0"/>
          <w:sz w:val="24"/>
          <w:szCs w:val="24"/>
          <w:lang w:eastAsia="zh-CN"/>
        </w:rPr>
        <w:t xml:space="preserve">. Darbuotojas, dalyvavęs seminare, mokymuose, parodoje ir pan., </w:t>
      </w:r>
      <w:r w:rsidR="00FA58B1">
        <w:rPr>
          <w:rFonts w:ascii="Times New Roman" w:eastAsia="Times New Roman" w:hAnsi="Times New Roman" w:cs="Times New Roman"/>
          <w:kern w:val="0"/>
          <w:sz w:val="24"/>
          <w:szCs w:val="24"/>
          <w:lang w:eastAsia="zh-CN"/>
        </w:rPr>
        <w:t>Įstaigos</w:t>
      </w:r>
      <w:r w:rsidR="00FA58B1" w:rsidRPr="00274F86">
        <w:rPr>
          <w:rFonts w:ascii="Times New Roman" w:eastAsia="Times New Roman" w:hAnsi="Times New Roman" w:cs="Times New Roman"/>
          <w:kern w:val="0"/>
          <w:sz w:val="24"/>
          <w:szCs w:val="24"/>
          <w:lang w:eastAsia="zh-CN"/>
        </w:rPr>
        <w:t xml:space="preserve"> direktoriui pateikia dalyvavimą įrodančius dokumentus (pažymėjimą, pažymą, akreditacijos liudijimą ar pan.).</w:t>
      </w:r>
    </w:p>
    <w:p w14:paraId="4B0563E2" w14:textId="5AFBF9A8" w:rsidR="00FA58B1" w:rsidRPr="00274F86" w:rsidRDefault="00634264"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109</w:t>
      </w:r>
      <w:r w:rsidR="00FA58B1" w:rsidRPr="00274F86">
        <w:rPr>
          <w:rFonts w:ascii="Times New Roman" w:eastAsia="Times New Roman" w:hAnsi="Times New Roman" w:cs="Times New Roman"/>
          <w:kern w:val="0"/>
          <w:sz w:val="24"/>
          <w:szCs w:val="24"/>
          <w:lang w:eastAsia="zh-CN"/>
        </w:rPr>
        <w:t xml:space="preserve">. Darbuotojui mokymosi atostogos suteikiamos tokia tvarka, kaip numato </w:t>
      </w:r>
      <w:r w:rsidR="00FA58B1" w:rsidRPr="00274F86">
        <w:rPr>
          <w:rFonts w:ascii="Times New Roman" w:eastAsia="Times New Roman" w:hAnsi="Times New Roman" w:cs="Times New Roman"/>
          <w:color w:val="00B050"/>
          <w:kern w:val="0"/>
          <w:sz w:val="24"/>
          <w:szCs w:val="24"/>
          <w:lang w:eastAsia="zh-CN"/>
        </w:rPr>
        <w:t>D</w:t>
      </w:r>
      <w:r w:rsidR="00FA58B1" w:rsidRPr="00274F86">
        <w:rPr>
          <w:rFonts w:ascii="Times New Roman" w:eastAsia="Times New Roman" w:hAnsi="Times New Roman" w:cs="Times New Roman"/>
          <w:kern w:val="0"/>
          <w:sz w:val="24"/>
          <w:szCs w:val="24"/>
          <w:lang w:eastAsia="zh-CN"/>
        </w:rPr>
        <w:t>arbo kodeksas.</w:t>
      </w:r>
    </w:p>
    <w:p w14:paraId="28D5BD8E" w14:textId="54F929BE" w:rsidR="00FA58B1" w:rsidRPr="00274F86" w:rsidRDefault="00634264"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110</w:t>
      </w:r>
      <w:r w:rsidR="00FA58B1" w:rsidRPr="00274F86">
        <w:rPr>
          <w:rFonts w:ascii="Times New Roman" w:eastAsia="Times New Roman" w:hAnsi="Times New Roman" w:cs="Times New Roman"/>
          <w:kern w:val="0"/>
          <w:sz w:val="24"/>
          <w:szCs w:val="24"/>
          <w:lang w:eastAsia="zh-CN"/>
        </w:rPr>
        <w:t xml:space="preserve">. Darbdavys ir darbuotojas gali susitarti dėl </w:t>
      </w:r>
      <w:r w:rsidR="00FA58B1">
        <w:rPr>
          <w:rFonts w:ascii="Times New Roman" w:eastAsia="Times New Roman" w:hAnsi="Times New Roman" w:cs="Times New Roman"/>
          <w:kern w:val="0"/>
          <w:sz w:val="24"/>
          <w:szCs w:val="24"/>
          <w:lang w:eastAsia="zh-CN"/>
        </w:rPr>
        <w:t>Įstaigos</w:t>
      </w:r>
      <w:r w:rsidR="00FA58B1" w:rsidRPr="00274F86">
        <w:rPr>
          <w:rFonts w:ascii="Times New Roman" w:eastAsia="Times New Roman" w:hAnsi="Times New Roman" w:cs="Times New Roman"/>
          <w:kern w:val="0"/>
          <w:sz w:val="24"/>
          <w:szCs w:val="24"/>
          <w:lang w:eastAsia="zh-CN"/>
        </w:rPr>
        <w:t xml:space="preserve"> turėtų darbuotojo mokymo ar kvalifikacijos tobulinimo išlaidų, atlyginimo sąlygų, kai darbo sutartis nutraukiama darbdavio iniciatyva dėl darbuotojo kaltės arba darbuotojo iniciatyva be svarbių priežasčių. Atlygintos gali būti tik išlaidos, susijusios su darbuotojo žinių ar gebėjimų, viršijančių darbo veiklai keliamus reikalavimus, suteikimu. Susitarime gali būti nustatyta, ar į mokymo ar kvalifikacijos tobulinimo išlaidas įskaičiuojamos kitos komandiruotės išlaidos (kelionės, nakvynės ir kita).</w:t>
      </w:r>
    </w:p>
    <w:p w14:paraId="2AD5AC01" w14:textId="2EF0EA42" w:rsidR="00FA58B1" w:rsidRPr="00274F86" w:rsidRDefault="00634264"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kern w:val="0"/>
          <w:sz w:val="24"/>
          <w:szCs w:val="24"/>
          <w:lang w:eastAsia="zh-CN"/>
        </w:rPr>
        <w:t>111</w:t>
      </w:r>
      <w:r w:rsidR="00FA58B1" w:rsidRPr="00274F86">
        <w:rPr>
          <w:rFonts w:ascii="Times New Roman" w:eastAsia="Times New Roman" w:hAnsi="Times New Roman" w:cs="Times New Roman"/>
          <w:kern w:val="0"/>
          <w:sz w:val="24"/>
          <w:szCs w:val="24"/>
          <w:lang w:eastAsia="zh-CN"/>
        </w:rPr>
        <w:t xml:space="preserve">. Mokymosi išlaidų atlyginimas sprendžiamas Darbo kodekso nustatyta tvarka ir atskirais susitarimais tarp </w:t>
      </w:r>
      <w:r w:rsidR="00FA58B1">
        <w:rPr>
          <w:rFonts w:ascii="Times New Roman" w:eastAsia="Times New Roman" w:hAnsi="Times New Roman" w:cs="Times New Roman"/>
          <w:kern w:val="0"/>
          <w:sz w:val="24"/>
          <w:szCs w:val="24"/>
          <w:lang w:eastAsia="zh-CN"/>
        </w:rPr>
        <w:t>Įstaigos</w:t>
      </w:r>
      <w:r w:rsidR="00FA58B1" w:rsidRPr="00274F86">
        <w:rPr>
          <w:rFonts w:ascii="Times New Roman" w:eastAsia="Times New Roman" w:hAnsi="Times New Roman" w:cs="Times New Roman"/>
          <w:kern w:val="0"/>
          <w:sz w:val="24"/>
          <w:szCs w:val="24"/>
          <w:lang w:eastAsia="zh-CN"/>
        </w:rPr>
        <w:t xml:space="preserve"> ir darbuotojo.</w:t>
      </w:r>
    </w:p>
    <w:p w14:paraId="62347DC6" w14:textId="77777777" w:rsidR="00FA58B1" w:rsidRPr="00274F86" w:rsidRDefault="00FA58B1" w:rsidP="00FA58B1">
      <w:pPr>
        <w:tabs>
          <w:tab w:val="left" w:pos="0"/>
        </w:tabs>
        <w:suppressAutoHyphens/>
        <w:spacing w:line="276" w:lineRule="auto"/>
        <w:ind w:right="-39" w:firstLine="709"/>
        <w:jc w:val="both"/>
        <w:rPr>
          <w:rFonts w:ascii="Times New Roman" w:eastAsia="Times New Roman" w:hAnsi="Times New Roman" w:cs="Times New Roman"/>
          <w:kern w:val="0"/>
          <w:sz w:val="24"/>
          <w:szCs w:val="24"/>
          <w:lang w:eastAsia="zh-CN"/>
        </w:rPr>
      </w:pPr>
    </w:p>
    <w:p w14:paraId="12CA05DA" w14:textId="28935D22" w:rsidR="00FA58B1" w:rsidRPr="00274F86" w:rsidRDefault="00FA58B1" w:rsidP="00FA58B1">
      <w:pPr>
        <w:tabs>
          <w:tab w:val="left" w:pos="0"/>
        </w:tabs>
        <w:suppressAutoHyphens/>
        <w:spacing w:line="276" w:lineRule="auto"/>
        <w:ind w:firstLine="709"/>
        <w:jc w:val="center"/>
        <w:rPr>
          <w:rFonts w:ascii="Times New Roman" w:eastAsia="Times New Roman" w:hAnsi="Times New Roman" w:cs="Times New Roman"/>
          <w:b/>
          <w:caps/>
          <w:kern w:val="0"/>
          <w:sz w:val="24"/>
          <w:szCs w:val="24"/>
        </w:rPr>
      </w:pPr>
      <w:r w:rsidRPr="00274F86">
        <w:rPr>
          <w:rFonts w:ascii="Times New Roman" w:eastAsia="Times New Roman" w:hAnsi="Times New Roman" w:cs="Times New Roman"/>
          <w:b/>
          <w:caps/>
          <w:kern w:val="0"/>
          <w:sz w:val="24"/>
          <w:szCs w:val="24"/>
        </w:rPr>
        <w:t>XI</w:t>
      </w:r>
      <w:r w:rsidR="00634264">
        <w:rPr>
          <w:rFonts w:ascii="Times New Roman" w:eastAsia="Times New Roman" w:hAnsi="Times New Roman" w:cs="Times New Roman"/>
          <w:b/>
          <w:caps/>
          <w:kern w:val="0"/>
          <w:sz w:val="24"/>
          <w:szCs w:val="24"/>
        </w:rPr>
        <w:t>II</w:t>
      </w:r>
      <w:r w:rsidRPr="00274F86">
        <w:rPr>
          <w:rFonts w:ascii="Times New Roman" w:eastAsia="Times New Roman" w:hAnsi="Times New Roman" w:cs="Times New Roman"/>
          <w:b/>
          <w:caps/>
          <w:kern w:val="0"/>
          <w:sz w:val="24"/>
          <w:szCs w:val="24"/>
        </w:rPr>
        <w:t xml:space="preserve"> SKYRIUS</w:t>
      </w:r>
    </w:p>
    <w:p w14:paraId="6B4F2567" w14:textId="77777777" w:rsidR="00FA58B1" w:rsidRPr="00274F86" w:rsidRDefault="00FA58B1" w:rsidP="00FA58B1">
      <w:pPr>
        <w:spacing w:line="276" w:lineRule="auto"/>
        <w:ind w:firstLine="709"/>
        <w:jc w:val="center"/>
        <w:rPr>
          <w:rFonts w:ascii="Times New Roman" w:hAnsi="Times New Roman" w:cs="Times New Roman"/>
          <w:b/>
          <w:bCs/>
          <w:sz w:val="24"/>
          <w:szCs w:val="24"/>
        </w:rPr>
      </w:pPr>
      <w:r w:rsidRPr="00274F86">
        <w:rPr>
          <w:rFonts w:ascii="Times New Roman" w:hAnsi="Times New Roman" w:cs="Times New Roman"/>
          <w:b/>
          <w:bCs/>
          <w:sz w:val="24"/>
          <w:szCs w:val="24"/>
        </w:rPr>
        <w:t>ASMENS DUOMENŲ TVARKYMAS</w:t>
      </w:r>
    </w:p>
    <w:p w14:paraId="565ADCDF" w14:textId="77777777" w:rsidR="00FA58B1" w:rsidRPr="00274F86" w:rsidRDefault="00FA58B1" w:rsidP="00FA58B1">
      <w:pPr>
        <w:spacing w:line="276" w:lineRule="auto"/>
        <w:ind w:firstLine="709"/>
        <w:jc w:val="center"/>
        <w:rPr>
          <w:rFonts w:ascii="Times New Roman" w:hAnsi="Times New Roman" w:cs="Times New Roman"/>
          <w:b/>
          <w:bCs/>
          <w:sz w:val="24"/>
          <w:szCs w:val="24"/>
        </w:rPr>
      </w:pPr>
    </w:p>
    <w:p w14:paraId="76D84BF9" w14:textId="01C1C1C4"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112</w:t>
      </w:r>
      <w:r w:rsidR="00FA58B1" w:rsidRPr="00274F86">
        <w:rPr>
          <w:rFonts w:ascii="Times New Roman" w:hAnsi="Times New Roman" w:cs="Times New Roman"/>
          <w:sz w:val="24"/>
          <w:szCs w:val="24"/>
        </w:rPr>
        <w:t>.</w:t>
      </w:r>
      <w:r w:rsidR="00FA58B1" w:rsidRPr="00274F86">
        <w:rPr>
          <w:rFonts w:ascii="Times New Roman" w:hAnsi="Times New Roman" w:cs="Times New Roman"/>
          <w:sz w:val="24"/>
          <w:szCs w:val="24"/>
          <w:lang w:eastAsia="lt-LT"/>
        </w:rPr>
        <w:t xml:space="preserve"> Asmens duomenys </w:t>
      </w:r>
      <w:r w:rsidR="00FA58B1" w:rsidRPr="00E40D21">
        <w:rPr>
          <w:rFonts w:ascii="Times New Roman" w:hAnsi="Times New Roman" w:cs="Times New Roman"/>
          <w:sz w:val="24"/>
          <w:szCs w:val="24"/>
          <w:lang w:eastAsia="lt-LT"/>
        </w:rPr>
        <w:t>Įstaigoje</w:t>
      </w:r>
      <w:r w:rsidR="00FA58B1" w:rsidRPr="00274F86">
        <w:rPr>
          <w:rFonts w:ascii="Times New Roman" w:hAnsi="Times New Roman" w:cs="Times New Roman"/>
          <w:sz w:val="24"/>
          <w:szCs w:val="24"/>
          <w:lang w:eastAsia="lt-LT"/>
        </w:rPr>
        <w:t xml:space="preserve"> tvarkomi vadovaujantis 2016 m. balandžio 27 d. Europos Parlamento ir Tarybos reglamentu (ES) 2016/679 dėl fizinių asmenų apsaugos tvarkant asmens duomenis ir dėl laisvo tokių duomenų judėjimo ir kuriuo panaikinama Direktyva 95/46/EB (toliau - Reglamentas (ES) 2016/679), </w:t>
      </w:r>
      <w:r w:rsidR="00FA58B1" w:rsidRPr="00274F86">
        <w:rPr>
          <w:rFonts w:ascii="Times New Roman" w:hAnsi="Times New Roman" w:cs="Times New Roman"/>
          <w:sz w:val="24"/>
          <w:szCs w:val="24"/>
        </w:rPr>
        <w:t>Lietuvos Respublikos asmens duomenų teisinės apsaugos įstatymu ir</w:t>
      </w:r>
      <w:r w:rsidR="00FA58B1" w:rsidRPr="00274F86">
        <w:rPr>
          <w:rFonts w:ascii="Times New Roman" w:hAnsi="Times New Roman" w:cs="Times New Roman"/>
          <w:i/>
          <w:iCs/>
          <w:sz w:val="24"/>
          <w:szCs w:val="24"/>
          <w:lang w:eastAsia="lt-LT"/>
        </w:rPr>
        <w:t xml:space="preserve"> </w:t>
      </w:r>
      <w:r w:rsidR="00FA58B1" w:rsidRPr="00274F86">
        <w:rPr>
          <w:rFonts w:ascii="Times New Roman" w:hAnsi="Times New Roman" w:cs="Times New Roman"/>
          <w:sz w:val="24"/>
          <w:szCs w:val="24"/>
          <w:lang w:eastAsia="lt-LT"/>
        </w:rPr>
        <w:t xml:space="preserve">Asmens duomenų tvarkymo Kaišiadorių bendrųjų funkcijų </w:t>
      </w:r>
      <w:r w:rsidR="00FA58B1" w:rsidRPr="00E40D21">
        <w:rPr>
          <w:rFonts w:ascii="Times New Roman" w:hAnsi="Times New Roman" w:cs="Times New Roman"/>
          <w:sz w:val="24"/>
          <w:szCs w:val="24"/>
          <w:lang w:eastAsia="lt-LT"/>
        </w:rPr>
        <w:t>Įstaigoje</w:t>
      </w:r>
      <w:r w:rsidR="00FA58B1" w:rsidRPr="00274F86">
        <w:rPr>
          <w:rFonts w:ascii="Times New Roman" w:hAnsi="Times New Roman" w:cs="Times New Roman"/>
          <w:b/>
          <w:bCs/>
          <w:sz w:val="24"/>
          <w:szCs w:val="24"/>
          <w:lang w:eastAsia="lt-LT"/>
        </w:rPr>
        <w:t xml:space="preserve"> </w:t>
      </w:r>
      <w:r w:rsidR="00FA58B1" w:rsidRPr="00274F86">
        <w:rPr>
          <w:rFonts w:ascii="Times New Roman" w:hAnsi="Times New Roman" w:cs="Times New Roman"/>
          <w:sz w:val="24"/>
          <w:szCs w:val="24"/>
          <w:lang w:eastAsia="lt-LT"/>
        </w:rPr>
        <w:t>taisyklėmis.</w:t>
      </w:r>
      <w:r w:rsidR="00FA58B1" w:rsidRPr="00274F86">
        <w:rPr>
          <w:rFonts w:ascii="Times New Roman" w:hAnsi="Times New Roman" w:cs="Times New Roman"/>
          <w:sz w:val="24"/>
          <w:szCs w:val="24"/>
        </w:rPr>
        <w:t xml:space="preserve"> </w:t>
      </w:r>
    </w:p>
    <w:p w14:paraId="62E77E0D" w14:textId="3179BB31"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113</w:t>
      </w:r>
      <w:r w:rsidR="00FA58B1" w:rsidRPr="00274F86">
        <w:rPr>
          <w:rFonts w:ascii="Times New Roman" w:hAnsi="Times New Roman" w:cs="Times New Roman"/>
          <w:sz w:val="24"/>
          <w:szCs w:val="24"/>
        </w:rPr>
        <w:t xml:space="preserve">. </w:t>
      </w:r>
      <w:r w:rsidR="00FA58B1" w:rsidRPr="00E40D2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interneto svetainėje yra nurodomi tam tikri darbuotojų asmens duomenys. Darbuotojai prieš priimant į pareigas / darbą apie tai informuojami ir gaunami jų sutikimai.</w:t>
      </w:r>
    </w:p>
    <w:p w14:paraId="65DB9675" w14:textId="7E91A375"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 xml:space="preserve">. Pagrindiniai asmens duomenų tvarkymo principai: </w:t>
      </w:r>
      <w:r>
        <w:rPr>
          <w:rFonts w:ascii="Times New Roman" w:hAnsi="Times New Roman" w:cs="Times New Roman"/>
          <w:sz w:val="24"/>
          <w:szCs w:val="24"/>
        </w:rPr>
        <w:t xml:space="preserve"> </w:t>
      </w:r>
    </w:p>
    <w:p w14:paraId="3427E943" w14:textId="1A1F51E4"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.1. duomenys renkami apibrėžtais ir teisėtais tikslais:</w:t>
      </w:r>
    </w:p>
    <w:p w14:paraId="7A2C723F" w14:textId="4890D932"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 xml:space="preserve">.1.2. darbo sutarčių sudarymo, vykdymo ir apskaitos; </w:t>
      </w:r>
    </w:p>
    <w:p w14:paraId="1627E2F6" w14:textId="6D20557D"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 xml:space="preserve">.1.3. </w:t>
      </w:r>
      <w:r w:rsidR="00FA58B1" w:rsidRPr="00E40D2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direktoriaus kaip darbdavio pareigų, nustatytų teisės aktuose, tinkamam vykdymui; </w:t>
      </w:r>
    </w:p>
    <w:p w14:paraId="133AA573" w14:textId="6F77ABDA"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 xml:space="preserve">.1.4. tinkamai komunikacijai su darbuotojais ne darbo metu palaikyti; </w:t>
      </w:r>
    </w:p>
    <w:p w14:paraId="4BE9FB74" w14:textId="60820663"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.1.5. tinkamoms darbo sąlygoms užtikrinti;</w:t>
      </w:r>
      <w:r>
        <w:rPr>
          <w:rFonts w:ascii="Times New Roman" w:hAnsi="Times New Roman" w:cs="Times New Roman"/>
          <w:sz w:val="24"/>
          <w:szCs w:val="24"/>
        </w:rPr>
        <w:t xml:space="preserve"> </w:t>
      </w:r>
    </w:p>
    <w:p w14:paraId="6A606056" w14:textId="37DA6135"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.2. duomenys tvarkomi tiksliai ir sąžiningai;</w:t>
      </w:r>
    </w:p>
    <w:p w14:paraId="0E5CC339" w14:textId="76816A84"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.3. duomenys tvarkomi teisėtai, t. y. tik tais atvejais, kai:</w:t>
      </w:r>
    </w:p>
    <w:p w14:paraId="17BA1E7A" w14:textId="19365CFC"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.3.1. darbuotojas duoda sutikimą;</w:t>
      </w:r>
    </w:p>
    <w:p w14:paraId="5A2FEDB5" w14:textId="18B98FF6"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.3.2. sudaroma ir /ar vykdoma darbo sutartis</w:t>
      </w:r>
      <w:r w:rsidR="00FA58B1" w:rsidRPr="00E40D21">
        <w:rPr>
          <w:rFonts w:ascii="Times New Roman" w:hAnsi="Times New Roman" w:cs="Times New Roman"/>
          <w:sz w:val="24"/>
          <w:szCs w:val="24"/>
        </w:rPr>
        <w:t>;</w:t>
      </w:r>
    </w:p>
    <w:p w14:paraId="7BBF2C37" w14:textId="089BAF2F"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 xml:space="preserve">.3.3. </w:t>
      </w:r>
      <w:r w:rsidR="00FA58B1" w:rsidRPr="00E40D21">
        <w:rPr>
          <w:rFonts w:ascii="Times New Roman" w:hAnsi="Times New Roman" w:cs="Times New Roman"/>
          <w:sz w:val="24"/>
          <w:szCs w:val="24"/>
        </w:rPr>
        <w:t>Įstaigą</w:t>
      </w:r>
      <w:r w:rsidR="00FA58B1" w:rsidRPr="00274F86">
        <w:rPr>
          <w:rFonts w:ascii="Times New Roman" w:hAnsi="Times New Roman" w:cs="Times New Roman"/>
          <w:sz w:val="24"/>
          <w:szCs w:val="24"/>
        </w:rPr>
        <w:t xml:space="preserve"> įpareigoja tvarkyti darbuotojo asmens duomenis įstatymai;</w:t>
      </w:r>
    </w:p>
    <w:p w14:paraId="701036A9" w14:textId="1BECD627"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114</w:t>
      </w:r>
      <w:r w:rsidR="00FA58B1" w:rsidRPr="00274F86">
        <w:rPr>
          <w:rFonts w:ascii="Times New Roman" w:hAnsi="Times New Roman" w:cs="Times New Roman"/>
          <w:sz w:val="24"/>
          <w:szCs w:val="24"/>
        </w:rPr>
        <w:t>.3.4. asmens duomenis reikia tvarkyti dėl teisėto intereso, kurio siekia Tarnyba.</w:t>
      </w:r>
    </w:p>
    <w:p w14:paraId="390DD4D3" w14:textId="39790BF7"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115</w:t>
      </w:r>
      <w:r w:rsidR="00FA58B1" w:rsidRPr="00274F86">
        <w:rPr>
          <w:rFonts w:ascii="Times New Roman" w:hAnsi="Times New Roman" w:cs="Times New Roman"/>
          <w:sz w:val="24"/>
          <w:szCs w:val="24"/>
        </w:rPr>
        <w:t>. Darbuotojų asmens duomenys saugojami ne ilgiau, nei to reikalauja nustatyti duomenų tvarkymo tikslai. Asmens duomenis tvarko tik tie darbuotojai, kuriems suteikta tokia teisė.</w:t>
      </w:r>
    </w:p>
    <w:p w14:paraId="62AA7DFD" w14:textId="04D1513F" w:rsidR="00FA58B1" w:rsidRPr="00274F86" w:rsidRDefault="00634264" w:rsidP="00FA58B1">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116</w:t>
      </w:r>
      <w:r w:rsidR="00FA58B1" w:rsidRPr="00274F86">
        <w:rPr>
          <w:rFonts w:ascii="Times New Roman" w:hAnsi="Times New Roman" w:cs="Times New Roman"/>
          <w:sz w:val="24"/>
          <w:szCs w:val="24"/>
        </w:rPr>
        <w:t>. Visa informacija apie tvarkomus asmens duomenis yra konfidenciali.</w:t>
      </w:r>
    </w:p>
    <w:p w14:paraId="41B03CDC" w14:textId="3873ED12" w:rsidR="00FA58B1" w:rsidRPr="00274F86" w:rsidRDefault="00634264" w:rsidP="00FA58B1">
      <w:pPr>
        <w:spacing w:line="276" w:lineRule="auto"/>
        <w:ind w:firstLine="709"/>
        <w:jc w:val="both"/>
        <w:rPr>
          <w:rFonts w:ascii="Times New Roman" w:hAnsi="Times New Roman" w:cs="Times New Roman"/>
          <w:strike/>
          <w:sz w:val="24"/>
          <w:szCs w:val="24"/>
        </w:rPr>
      </w:pPr>
      <w:r>
        <w:rPr>
          <w:rFonts w:ascii="Times New Roman" w:hAnsi="Times New Roman" w:cs="Times New Roman"/>
          <w:sz w:val="24"/>
          <w:szCs w:val="24"/>
        </w:rPr>
        <w:t>117</w:t>
      </w:r>
      <w:r w:rsidR="00FA58B1" w:rsidRPr="00274F86">
        <w:rPr>
          <w:rFonts w:ascii="Times New Roman" w:hAnsi="Times New Roman" w:cs="Times New Roman"/>
          <w:sz w:val="24"/>
          <w:szCs w:val="24"/>
        </w:rPr>
        <w:t>. Apie asmens duomenų tvarkymą nustatyta tvarka pranešama Valstybinei duomenų apsaugos inspekcijai.</w:t>
      </w:r>
    </w:p>
    <w:p w14:paraId="211B979E" w14:textId="7C1DD981" w:rsidR="00FA58B1" w:rsidRPr="00274F86" w:rsidRDefault="00634264" w:rsidP="00FA58B1">
      <w:pPr>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118</w:t>
      </w:r>
      <w:r w:rsidR="00FA58B1" w:rsidRPr="00274F86">
        <w:rPr>
          <w:rFonts w:ascii="Times New Roman" w:hAnsi="Times New Roman" w:cs="Times New Roman"/>
          <w:sz w:val="24"/>
          <w:szCs w:val="24"/>
        </w:rPr>
        <w:t>. Tarnyba pasilieka teisę perduoti informaciją trečiosioms šalims tik Lietuvos Respublikos įstatymų nustatyta tvarka.</w:t>
      </w:r>
    </w:p>
    <w:p w14:paraId="3A945E1E" w14:textId="403995A6" w:rsidR="00FA58B1" w:rsidRPr="00274F86" w:rsidRDefault="00FA58B1" w:rsidP="00FA58B1">
      <w:pPr>
        <w:spacing w:line="276" w:lineRule="auto"/>
        <w:ind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1</w:t>
      </w:r>
      <w:r w:rsidR="00634264">
        <w:rPr>
          <w:rFonts w:ascii="Times New Roman" w:hAnsi="Times New Roman" w:cs="Times New Roman"/>
          <w:sz w:val="24"/>
          <w:szCs w:val="24"/>
        </w:rPr>
        <w:t>19</w:t>
      </w:r>
      <w:r w:rsidRPr="00274F86">
        <w:rPr>
          <w:rFonts w:ascii="Times New Roman" w:hAnsi="Times New Roman" w:cs="Times New Roman"/>
          <w:sz w:val="24"/>
          <w:szCs w:val="24"/>
        </w:rPr>
        <w:t>. Darbuotojų pateikti rašytiniai prašymai dėl asmens duomenų tvarkymo išnagrinėjami ne vėliau kaip per 30 kalendorinių dienų nuo prašymo pateikimo dienos.</w:t>
      </w:r>
    </w:p>
    <w:p w14:paraId="68EB76F1" w14:textId="77777777" w:rsidR="00FA58B1" w:rsidRPr="00274F86" w:rsidRDefault="00FA58B1" w:rsidP="00FA58B1">
      <w:pPr>
        <w:spacing w:line="276" w:lineRule="auto"/>
        <w:ind w:firstLine="709"/>
        <w:jc w:val="both"/>
        <w:rPr>
          <w:rFonts w:ascii="Times New Roman" w:hAnsi="Times New Roman" w:cs="Times New Roman"/>
          <w:sz w:val="24"/>
          <w:szCs w:val="24"/>
        </w:rPr>
      </w:pPr>
    </w:p>
    <w:p w14:paraId="2C3EF7C9" w14:textId="38689846" w:rsidR="00FA58B1" w:rsidRPr="00274F86" w:rsidRDefault="00FA58B1" w:rsidP="00FA58B1">
      <w:pPr>
        <w:spacing w:line="276" w:lineRule="auto"/>
        <w:ind w:firstLine="709"/>
        <w:jc w:val="center"/>
        <w:rPr>
          <w:rFonts w:ascii="Times New Roman" w:hAnsi="Times New Roman" w:cs="Times New Roman"/>
          <w:b/>
          <w:bCs/>
          <w:sz w:val="24"/>
          <w:szCs w:val="24"/>
        </w:rPr>
      </w:pPr>
      <w:r w:rsidRPr="00274F86">
        <w:rPr>
          <w:rFonts w:ascii="Times New Roman" w:hAnsi="Times New Roman" w:cs="Times New Roman"/>
          <w:b/>
          <w:bCs/>
          <w:sz w:val="24"/>
          <w:szCs w:val="24"/>
        </w:rPr>
        <w:t>X</w:t>
      </w:r>
      <w:r w:rsidR="00634264">
        <w:rPr>
          <w:rFonts w:ascii="Times New Roman" w:hAnsi="Times New Roman" w:cs="Times New Roman"/>
          <w:b/>
          <w:bCs/>
          <w:sz w:val="24"/>
          <w:szCs w:val="24"/>
        </w:rPr>
        <w:t>I</w:t>
      </w:r>
      <w:r w:rsidR="006A63E6">
        <w:rPr>
          <w:rFonts w:ascii="Times New Roman" w:hAnsi="Times New Roman" w:cs="Times New Roman"/>
          <w:b/>
          <w:bCs/>
          <w:sz w:val="24"/>
          <w:szCs w:val="24"/>
        </w:rPr>
        <w:t>V</w:t>
      </w:r>
      <w:r w:rsidRPr="00274F86">
        <w:rPr>
          <w:rFonts w:ascii="Times New Roman" w:hAnsi="Times New Roman" w:cs="Times New Roman"/>
          <w:b/>
          <w:bCs/>
          <w:sz w:val="24"/>
          <w:szCs w:val="24"/>
        </w:rPr>
        <w:t xml:space="preserve"> SKYRIUS</w:t>
      </w:r>
    </w:p>
    <w:p w14:paraId="06B493A5" w14:textId="77777777" w:rsidR="00FA58B1" w:rsidRPr="00274F86" w:rsidRDefault="00FA58B1" w:rsidP="00FA58B1">
      <w:pPr>
        <w:spacing w:line="276" w:lineRule="auto"/>
        <w:ind w:firstLine="709"/>
        <w:jc w:val="center"/>
        <w:rPr>
          <w:rFonts w:ascii="Times New Roman" w:hAnsi="Times New Roman" w:cs="Times New Roman"/>
          <w:b/>
          <w:bCs/>
          <w:sz w:val="24"/>
          <w:szCs w:val="24"/>
        </w:rPr>
      </w:pPr>
      <w:r w:rsidRPr="00274F86">
        <w:rPr>
          <w:rFonts w:ascii="Times New Roman" w:hAnsi="Times New Roman" w:cs="Times New Roman"/>
          <w:b/>
          <w:bCs/>
          <w:sz w:val="24"/>
          <w:szCs w:val="24"/>
        </w:rPr>
        <w:t xml:space="preserve">INFORMACIJOS APIE PAŽEIDIMUS </w:t>
      </w:r>
      <w:r>
        <w:rPr>
          <w:rFonts w:ascii="Times New Roman" w:hAnsi="Times New Roman" w:cs="Times New Roman"/>
          <w:b/>
          <w:bCs/>
          <w:sz w:val="24"/>
          <w:szCs w:val="24"/>
        </w:rPr>
        <w:t>ĮSTAIGOJE</w:t>
      </w:r>
      <w:r w:rsidRPr="00274F86">
        <w:rPr>
          <w:rFonts w:ascii="Times New Roman" w:hAnsi="Times New Roman" w:cs="Times New Roman"/>
          <w:b/>
          <w:bCs/>
          <w:sz w:val="24"/>
          <w:szCs w:val="24"/>
        </w:rPr>
        <w:t xml:space="preserve"> TEIKIMAS</w:t>
      </w:r>
    </w:p>
    <w:p w14:paraId="5890C834" w14:textId="77777777" w:rsidR="00FA58B1" w:rsidRPr="00274F86" w:rsidRDefault="00FA58B1" w:rsidP="00FA58B1">
      <w:pPr>
        <w:spacing w:line="276" w:lineRule="auto"/>
        <w:ind w:firstLine="709"/>
        <w:contextualSpacing/>
        <w:jc w:val="both"/>
        <w:rPr>
          <w:rFonts w:ascii="Times New Roman" w:hAnsi="Times New Roman" w:cs="Times New Roman"/>
          <w:sz w:val="24"/>
          <w:szCs w:val="24"/>
        </w:rPr>
      </w:pPr>
    </w:p>
    <w:p w14:paraId="455D53A0" w14:textId="07FF094B" w:rsidR="00FA58B1" w:rsidRPr="00274F86" w:rsidRDefault="00FA58B1" w:rsidP="00FA58B1">
      <w:pPr>
        <w:spacing w:line="276" w:lineRule="auto"/>
        <w:ind w:firstLine="709"/>
        <w:jc w:val="both"/>
        <w:rPr>
          <w:rFonts w:ascii="Times New Roman" w:hAnsi="Times New Roman" w:cs="Times New Roman"/>
          <w:strike/>
          <w:sz w:val="24"/>
          <w:szCs w:val="24"/>
        </w:rPr>
      </w:pPr>
      <w:r w:rsidRPr="00FA3F04">
        <w:rPr>
          <w:rFonts w:ascii="Times New Roman" w:hAnsi="Times New Roman" w:cs="Times New Roman"/>
          <w:sz w:val="24"/>
          <w:szCs w:val="24"/>
        </w:rPr>
        <w:t>1</w:t>
      </w:r>
      <w:r w:rsidR="00634264" w:rsidRPr="00FA3F04">
        <w:rPr>
          <w:rFonts w:ascii="Times New Roman" w:hAnsi="Times New Roman" w:cs="Times New Roman"/>
          <w:sz w:val="24"/>
          <w:szCs w:val="24"/>
        </w:rPr>
        <w:t>20</w:t>
      </w:r>
      <w:r w:rsidRPr="00FA3F04">
        <w:rPr>
          <w:rFonts w:ascii="Times New Roman" w:hAnsi="Times New Roman" w:cs="Times New Roman"/>
          <w:sz w:val="24"/>
          <w:szCs w:val="24"/>
        </w:rPr>
        <w:t>. Įstaigoje informacijos apie pažeidimus teikimas reglamentuotas</w:t>
      </w:r>
      <w:r w:rsidR="008C749F" w:rsidRPr="00FA3F04">
        <w:rPr>
          <w:rFonts w:ascii="Times New Roman" w:hAnsi="Times New Roman" w:cs="Times New Roman"/>
          <w:sz w:val="24"/>
          <w:szCs w:val="24"/>
        </w:rPr>
        <w:t xml:space="preserve"> </w:t>
      </w:r>
      <w:r w:rsidR="00BE408F" w:rsidRPr="00FA3F04">
        <w:rPr>
          <w:rFonts w:ascii="Times New Roman" w:hAnsi="Times New Roman" w:cs="Times New Roman"/>
          <w:sz w:val="24"/>
          <w:szCs w:val="24"/>
        </w:rPr>
        <w:t>A</w:t>
      </w:r>
      <w:r w:rsidRPr="00FA3F04">
        <w:rPr>
          <w:rFonts w:ascii="Times New Roman" w:hAnsi="Times New Roman" w:cs="Times New Roman"/>
          <w:sz w:val="24"/>
          <w:szCs w:val="24"/>
        </w:rPr>
        <w:t>ntikorupci</w:t>
      </w:r>
      <w:r w:rsidR="00BE408F" w:rsidRPr="00FA3F04">
        <w:rPr>
          <w:rFonts w:ascii="Times New Roman" w:hAnsi="Times New Roman" w:cs="Times New Roman"/>
          <w:sz w:val="24"/>
          <w:szCs w:val="24"/>
        </w:rPr>
        <w:t>nio</w:t>
      </w:r>
      <w:r w:rsidRPr="00FA3F04">
        <w:rPr>
          <w:rFonts w:ascii="Times New Roman" w:hAnsi="Times New Roman" w:cs="Times New Roman"/>
          <w:sz w:val="24"/>
          <w:szCs w:val="24"/>
        </w:rPr>
        <w:t xml:space="preserve">  elgesio </w:t>
      </w:r>
      <w:r w:rsidR="00BE408F" w:rsidRPr="00FA3F04">
        <w:rPr>
          <w:rFonts w:ascii="Times New Roman" w:hAnsi="Times New Roman" w:cs="Times New Roman"/>
          <w:sz w:val="24"/>
          <w:szCs w:val="24"/>
        </w:rPr>
        <w:t>taisyklėse</w:t>
      </w:r>
      <w:r w:rsidRPr="00FA3F04">
        <w:rPr>
          <w:rFonts w:ascii="Times New Roman" w:hAnsi="Times New Roman" w:cs="Times New Roman"/>
          <w:sz w:val="24"/>
          <w:szCs w:val="24"/>
        </w:rPr>
        <w:t xml:space="preserve">, </w:t>
      </w:r>
      <w:r w:rsidRPr="00FA3F04">
        <w:rPr>
          <w:rFonts w:ascii="Times New Roman" w:hAnsi="Times New Roman" w:cs="Times New Roman"/>
          <w:sz w:val="24"/>
          <w:szCs w:val="24"/>
          <w:lang w:eastAsia="lt-LT"/>
        </w:rPr>
        <w:t>Asmens duomenų tvarkymo Įstaigoje</w:t>
      </w:r>
      <w:r w:rsidRPr="00FA3F04">
        <w:rPr>
          <w:rFonts w:ascii="Times New Roman" w:hAnsi="Times New Roman" w:cs="Times New Roman"/>
          <w:b/>
          <w:bCs/>
          <w:sz w:val="24"/>
          <w:szCs w:val="24"/>
          <w:lang w:eastAsia="lt-LT"/>
        </w:rPr>
        <w:t xml:space="preserve"> </w:t>
      </w:r>
      <w:r w:rsidRPr="00FA3F04">
        <w:rPr>
          <w:rFonts w:ascii="Times New Roman" w:hAnsi="Times New Roman" w:cs="Times New Roman"/>
          <w:sz w:val="24"/>
          <w:szCs w:val="24"/>
          <w:lang w:eastAsia="lt-LT"/>
        </w:rPr>
        <w:t>taisyklėse.</w:t>
      </w:r>
      <w:r w:rsidRPr="00BE408F">
        <w:rPr>
          <w:rFonts w:ascii="Times New Roman" w:hAnsi="Times New Roman" w:cs="Times New Roman"/>
          <w:sz w:val="24"/>
          <w:szCs w:val="24"/>
        </w:rPr>
        <w:t xml:space="preserve"> </w:t>
      </w:r>
    </w:p>
    <w:p w14:paraId="285DE7B6" w14:textId="7EBBDDF0" w:rsidR="00FA58B1" w:rsidRPr="00274F86" w:rsidRDefault="00FA58B1" w:rsidP="00FA58B1">
      <w:pPr>
        <w:spacing w:line="276" w:lineRule="auto"/>
        <w:ind w:firstLine="709"/>
        <w:jc w:val="both"/>
        <w:rPr>
          <w:rFonts w:ascii="Times New Roman" w:hAnsi="Times New Roman" w:cs="Times New Roman"/>
          <w:sz w:val="24"/>
          <w:szCs w:val="24"/>
        </w:rPr>
      </w:pPr>
      <w:r w:rsidRPr="00274F86">
        <w:rPr>
          <w:rFonts w:ascii="Times New Roman" w:hAnsi="Times New Roman" w:cs="Times New Roman"/>
          <w:sz w:val="24"/>
          <w:szCs w:val="24"/>
        </w:rPr>
        <w:t>1</w:t>
      </w:r>
      <w:r w:rsidR="00634264">
        <w:rPr>
          <w:rFonts w:ascii="Times New Roman" w:hAnsi="Times New Roman" w:cs="Times New Roman"/>
          <w:sz w:val="24"/>
          <w:szCs w:val="24"/>
        </w:rPr>
        <w:t>21</w:t>
      </w:r>
      <w:r w:rsidRPr="00274F86">
        <w:rPr>
          <w:rFonts w:ascii="Times New Roman" w:hAnsi="Times New Roman" w:cs="Times New Roman"/>
          <w:sz w:val="24"/>
          <w:szCs w:val="24"/>
        </w:rPr>
        <w:t xml:space="preserve">. Asmuo informaciją apie pažeidimus gali pateikti tiesiogiai atvykęs arba </w:t>
      </w:r>
      <w:r w:rsidRPr="00E40D21">
        <w:rPr>
          <w:rFonts w:ascii="Times New Roman" w:hAnsi="Times New Roman" w:cs="Times New Roman"/>
          <w:sz w:val="24"/>
          <w:szCs w:val="24"/>
        </w:rPr>
        <w:t>Įstaigos</w:t>
      </w:r>
      <w:r w:rsidRPr="00274F86">
        <w:rPr>
          <w:rFonts w:ascii="Times New Roman" w:hAnsi="Times New Roman" w:cs="Times New Roman"/>
          <w:sz w:val="24"/>
          <w:szCs w:val="24"/>
        </w:rPr>
        <w:t xml:space="preserve"> svetainėje nurodytu elektroniniu paštu. </w:t>
      </w:r>
    </w:p>
    <w:p w14:paraId="358EE8A4" w14:textId="535221F5" w:rsidR="00FA58B1" w:rsidRPr="00274F86" w:rsidRDefault="00634264" w:rsidP="00634264">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FA58B1" w:rsidRPr="00274F86">
        <w:rPr>
          <w:rFonts w:ascii="Times New Roman" w:hAnsi="Times New Roman" w:cs="Times New Roman"/>
          <w:sz w:val="24"/>
          <w:szCs w:val="24"/>
        </w:rPr>
        <w:t xml:space="preserve"> </w:t>
      </w:r>
      <w:r w:rsidR="00FA58B1" w:rsidRPr="00E40D21">
        <w:rPr>
          <w:rFonts w:ascii="Times New Roman" w:hAnsi="Times New Roman" w:cs="Times New Roman"/>
          <w:sz w:val="24"/>
          <w:szCs w:val="24"/>
        </w:rPr>
        <w:t>Įstaigoje</w:t>
      </w:r>
      <w:r w:rsidR="00FA58B1" w:rsidRPr="00274F86">
        <w:rPr>
          <w:rFonts w:ascii="Times New Roman" w:hAnsi="Times New Roman" w:cs="Times New Roman"/>
          <w:sz w:val="24"/>
          <w:szCs w:val="24"/>
        </w:rPr>
        <w:t xml:space="preserve"> paskirti atsakingi darbuotojai priima informaciją apie pažeidimus, ją registruoja, vertina ir apie priimtą galutinį sprendimą informuoja asmenį pateikusį pranešimą.</w:t>
      </w:r>
    </w:p>
    <w:p w14:paraId="467FA5E8" w14:textId="77777777" w:rsidR="00FA58B1" w:rsidRPr="00274F86" w:rsidRDefault="00FA58B1" w:rsidP="00634264">
      <w:pPr>
        <w:spacing w:line="276" w:lineRule="auto"/>
        <w:jc w:val="both"/>
        <w:rPr>
          <w:rFonts w:ascii="Times New Roman" w:hAnsi="Times New Roman" w:cs="Times New Roman"/>
          <w:strike/>
          <w:sz w:val="24"/>
          <w:szCs w:val="24"/>
        </w:rPr>
      </w:pPr>
    </w:p>
    <w:p w14:paraId="2A0C9651" w14:textId="1FA694BE" w:rsidR="00FA58B1" w:rsidRPr="00274F86" w:rsidRDefault="00FA58B1" w:rsidP="00FA58B1">
      <w:pPr>
        <w:spacing w:line="276" w:lineRule="auto"/>
        <w:ind w:firstLine="709"/>
        <w:contextualSpacing/>
        <w:jc w:val="center"/>
        <w:rPr>
          <w:rFonts w:ascii="Times New Roman" w:hAnsi="Times New Roman" w:cs="Times New Roman"/>
          <w:b/>
          <w:sz w:val="24"/>
          <w:szCs w:val="24"/>
        </w:rPr>
      </w:pPr>
      <w:r w:rsidRPr="00274F86">
        <w:rPr>
          <w:rFonts w:ascii="Times New Roman" w:hAnsi="Times New Roman" w:cs="Times New Roman"/>
          <w:b/>
          <w:sz w:val="24"/>
          <w:szCs w:val="24"/>
        </w:rPr>
        <w:t>XV SKYRIUS</w:t>
      </w:r>
    </w:p>
    <w:p w14:paraId="3FEF5D85" w14:textId="77777777" w:rsidR="00FA58B1" w:rsidRPr="00274F86" w:rsidRDefault="00FA58B1" w:rsidP="00FA58B1">
      <w:pPr>
        <w:spacing w:line="276" w:lineRule="auto"/>
        <w:ind w:firstLine="709"/>
        <w:jc w:val="center"/>
        <w:rPr>
          <w:rFonts w:ascii="Times New Roman" w:hAnsi="Times New Roman" w:cs="Times New Roman"/>
          <w:b/>
          <w:sz w:val="24"/>
          <w:szCs w:val="24"/>
        </w:rPr>
      </w:pPr>
      <w:r w:rsidRPr="00274F86">
        <w:rPr>
          <w:rFonts w:ascii="Times New Roman" w:hAnsi="Times New Roman" w:cs="Times New Roman"/>
          <w:b/>
          <w:sz w:val="24"/>
          <w:szCs w:val="24"/>
        </w:rPr>
        <w:t>ANTSPAUDO NAUDOJIMAS</w:t>
      </w:r>
    </w:p>
    <w:p w14:paraId="5CE384B7" w14:textId="77777777" w:rsidR="00FA58B1" w:rsidRPr="00274F86" w:rsidRDefault="00FA58B1" w:rsidP="00FA58B1">
      <w:pPr>
        <w:spacing w:line="276" w:lineRule="auto"/>
        <w:ind w:firstLine="709"/>
        <w:contextualSpacing/>
        <w:rPr>
          <w:rFonts w:ascii="Times New Roman" w:hAnsi="Times New Roman" w:cs="Times New Roman"/>
          <w:b/>
          <w:sz w:val="24"/>
          <w:szCs w:val="24"/>
        </w:rPr>
      </w:pPr>
    </w:p>
    <w:p w14:paraId="1F6752AC" w14:textId="77777777" w:rsidR="00FA58B1" w:rsidRPr="00274F86" w:rsidRDefault="00FA58B1" w:rsidP="00634264">
      <w:pPr>
        <w:numPr>
          <w:ilvl w:val="0"/>
          <w:numId w:val="10"/>
        </w:numPr>
        <w:spacing w:line="276" w:lineRule="auto"/>
        <w:ind w:hanging="268"/>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 xml:space="preserve">Įstaiga </w:t>
      </w:r>
      <w:r w:rsidRPr="00274F86">
        <w:rPr>
          <w:rFonts w:ascii="Times New Roman" w:hAnsi="Times New Roman" w:cs="Times New Roman"/>
          <w:sz w:val="24"/>
          <w:szCs w:val="24"/>
        </w:rPr>
        <w:t xml:space="preserve">turi antspaudą. Už jo saugojimą ir naudojimą atsakingas </w:t>
      </w:r>
      <w:r>
        <w:rPr>
          <w:rFonts w:ascii="Times New Roman" w:hAnsi="Times New Roman" w:cs="Times New Roman"/>
          <w:sz w:val="24"/>
          <w:szCs w:val="24"/>
        </w:rPr>
        <w:t>Įstaigos</w:t>
      </w:r>
      <w:r w:rsidRPr="00274F86">
        <w:rPr>
          <w:rFonts w:ascii="Times New Roman" w:hAnsi="Times New Roman" w:cs="Times New Roman"/>
          <w:sz w:val="24"/>
          <w:szCs w:val="24"/>
        </w:rPr>
        <w:t xml:space="preserve"> direktorius. Šį antspaudą saugoti ir jį naudoti </w:t>
      </w:r>
      <w:r>
        <w:rPr>
          <w:rFonts w:ascii="Times New Roman" w:hAnsi="Times New Roman" w:cs="Times New Roman"/>
          <w:sz w:val="24"/>
          <w:szCs w:val="24"/>
        </w:rPr>
        <w:t>Įstaigos</w:t>
      </w:r>
      <w:r w:rsidRPr="00274F86">
        <w:rPr>
          <w:rFonts w:ascii="Times New Roman" w:hAnsi="Times New Roman" w:cs="Times New Roman"/>
          <w:sz w:val="24"/>
          <w:szCs w:val="24"/>
        </w:rPr>
        <w:t xml:space="preserve"> direktorius gali pavesti vienam iš darbuotojų. </w:t>
      </w:r>
    </w:p>
    <w:p w14:paraId="59DB636E" w14:textId="77777777" w:rsidR="00FA58B1" w:rsidRPr="00274F86" w:rsidRDefault="00FA58B1" w:rsidP="00634264">
      <w:pPr>
        <w:numPr>
          <w:ilvl w:val="0"/>
          <w:numId w:val="10"/>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darbuotojų žinioje esantys antspaudai naudojami vadovaujantis teisės aktų nustatyta tvarka.</w:t>
      </w:r>
    </w:p>
    <w:p w14:paraId="50824FB9" w14:textId="49C87AA4" w:rsidR="00FA58B1" w:rsidRPr="00634264" w:rsidRDefault="00FA58B1" w:rsidP="00634264">
      <w:pPr>
        <w:numPr>
          <w:ilvl w:val="0"/>
          <w:numId w:val="10"/>
        </w:numPr>
        <w:spacing w:line="276" w:lineRule="auto"/>
        <w:ind w:left="0" w:firstLine="709"/>
        <w:contextualSpacing/>
        <w:jc w:val="both"/>
        <w:rPr>
          <w:rFonts w:ascii="Times New Roman" w:hAnsi="Times New Roman" w:cs="Times New Roman"/>
          <w:color w:val="000000" w:themeColor="text1"/>
          <w:sz w:val="24"/>
          <w:szCs w:val="24"/>
        </w:rPr>
      </w:pPr>
      <w:r w:rsidRPr="00274F86">
        <w:rPr>
          <w:rFonts w:ascii="Times New Roman" w:hAnsi="Times New Roman" w:cs="Times New Roman"/>
          <w:color w:val="000000"/>
          <w:sz w:val="24"/>
          <w:szCs w:val="24"/>
        </w:rPr>
        <w:t xml:space="preserve"> </w:t>
      </w:r>
      <w:r w:rsidRPr="002A670B">
        <w:rPr>
          <w:rFonts w:ascii="Times New Roman" w:hAnsi="Times New Roman" w:cs="Times New Roman"/>
          <w:color w:val="000000"/>
          <w:sz w:val="24"/>
          <w:szCs w:val="24"/>
        </w:rPr>
        <w:t>Už Įstaigoje naudojamų antspaudų pagaminimą, apskaitą ir sunaikinimą atsakingas</w:t>
      </w:r>
      <w:r w:rsidR="002A670B" w:rsidRPr="002A670B">
        <w:rPr>
          <w:rFonts w:ascii="Times New Roman" w:hAnsi="Times New Roman" w:cs="Times New Roman"/>
          <w:color w:val="000000"/>
          <w:sz w:val="24"/>
          <w:szCs w:val="24"/>
        </w:rPr>
        <w:t xml:space="preserve"> </w:t>
      </w:r>
      <w:r w:rsidRPr="00634264">
        <w:rPr>
          <w:rFonts w:ascii="Times New Roman" w:hAnsi="Times New Roman" w:cs="Times New Roman"/>
          <w:color w:val="000000" w:themeColor="text1"/>
          <w:sz w:val="24"/>
          <w:szCs w:val="24"/>
        </w:rPr>
        <w:t>direktori</w:t>
      </w:r>
      <w:r w:rsidR="002A670B" w:rsidRPr="00634264">
        <w:rPr>
          <w:rFonts w:ascii="Times New Roman" w:hAnsi="Times New Roman" w:cs="Times New Roman"/>
          <w:color w:val="000000" w:themeColor="text1"/>
          <w:sz w:val="24"/>
          <w:szCs w:val="24"/>
        </w:rPr>
        <w:t>us.</w:t>
      </w:r>
    </w:p>
    <w:p w14:paraId="3239411A" w14:textId="77777777" w:rsidR="00FA58B1" w:rsidRPr="00274F86" w:rsidRDefault="00FA58B1" w:rsidP="00FA58B1">
      <w:pPr>
        <w:spacing w:line="276" w:lineRule="auto"/>
        <w:ind w:firstLine="709"/>
        <w:contextualSpacing/>
        <w:jc w:val="both"/>
        <w:rPr>
          <w:rFonts w:ascii="Times New Roman" w:hAnsi="Times New Roman" w:cs="Times New Roman"/>
          <w:color w:val="000000"/>
          <w:sz w:val="24"/>
          <w:szCs w:val="24"/>
        </w:rPr>
      </w:pPr>
    </w:p>
    <w:p w14:paraId="59835491" w14:textId="1AF72928" w:rsidR="00FA58B1" w:rsidRPr="00274F86" w:rsidRDefault="00FA58B1" w:rsidP="00FA58B1">
      <w:pPr>
        <w:spacing w:line="276" w:lineRule="auto"/>
        <w:ind w:firstLine="709"/>
        <w:contextualSpacing/>
        <w:jc w:val="center"/>
        <w:rPr>
          <w:rFonts w:ascii="Times New Roman" w:hAnsi="Times New Roman" w:cs="Times New Roman"/>
          <w:b/>
          <w:bCs/>
          <w:sz w:val="24"/>
          <w:szCs w:val="24"/>
        </w:rPr>
      </w:pPr>
      <w:r w:rsidRPr="00274F86">
        <w:rPr>
          <w:rFonts w:ascii="Times New Roman" w:hAnsi="Times New Roman" w:cs="Times New Roman"/>
          <w:b/>
          <w:bCs/>
          <w:sz w:val="24"/>
          <w:szCs w:val="24"/>
        </w:rPr>
        <w:t>XVI SKYRIUS</w:t>
      </w:r>
    </w:p>
    <w:p w14:paraId="1E501B84" w14:textId="77777777" w:rsidR="00FA58B1" w:rsidRPr="00274F86" w:rsidRDefault="00FA58B1" w:rsidP="00FA58B1">
      <w:pPr>
        <w:spacing w:line="276" w:lineRule="auto"/>
        <w:ind w:firstLine="709"/>
        <w:contextualSpacing/>
        <w:jc w:val="center"/>
        <w:rPr>
          <w:rFonts w:ascii="Times New Roman" w:hAnsi="Times New Roman" w:cs="Times New Roman"/>
          <w:b/>
          <w:bCs/>
          <w:sz w:val="24"/>
          <w:szCs w:val="24"/>
        </w:rPr>
      </w:pPr>
      <w:r w:rsidRPr="00274F86">
        <w:rPr>
          <w:rFonts w:ascii="Times New Roman" w:hAnsi="Times New Roman" w:cs="Times New Roman"/>
          <w:b/>
          <w:bCs/>
          <w:sz w:val="24"/>
          <w:szCs w:val="24"/>
        </w:rPr>
        <w:t>ASMENŲ PRAŠYMŲ (SKUNDŲ) NAGRINĖJIMAS</w:t>
      </w:r>
    </w:p>
    <w:p w14:paraId="023C4C75" w14:textId="77777777" w:rsidR="00FA58B1" w:rsidRPr="00274F86" w:rsidRDefault="00FA58B1" w:rsidP="00FA58B1">
      <w:pPr>
        <w:spacing w:line="276" w:lineRule="auto"/>
        <w:ind w:firstLine="709"/>
        <w:contextualSpacing/>
        <w:jc w:val="center"/>
        <w:rPr>
          <w:rFonts w:ascii="Times New Roman" w:hAnsi="Times New Roman" w:cs="Times New Roman"/>
          <w:b/>
          <w:bCs/>
          <w:sz w:val="24"/>
          <w:szCs w:val="24"/>
        </w:rPr>
      </w:pPr>
    </w:p>
    <w:p w14:paraId="5E4DCC24" w14:textId="77777777" w:rsidR="00FA58B1" w:rsidRPr="00274F86" w:rsidRDefault="00FA58B1" w:rsidP="00634264">
      <w:pPr>
        <w:numPr>
          <w:ilvl w:val="0"/>
          <w:numId w:val="10"/>
        </w:numPr>
        <w:tabs>
          <w:tab w:val="left" w:pos="720"/>
        </w:tabs>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Įstaigos</w:t>
      </w:r>
      <w:r w:rsidRPr="00274F86">
        <w:rPr>
          <w:rFonts w:ascii="Times New Roman" w:hAnsi="Times New Roman" w:cs="Times New Roman"/>
          <w:sz w:val="24"/>
          <w:szCs w:val="24"/>
        </w:rPr>
        <w:t xml:space="preserve"> direktorius ir darbuotojai, aptarnaudami asmenis, nagrinėdami (tirdami) prašymus (skundus), privalo vadovautis pagarbos žmogaus teisėms, teisingumo, sąžiningumo ir protingumo, objektyvumo, nešališkumo, proporcingumo, nepiktnaudžiavimo valdžia ir tarnybinio bendradarbiavimo principais, taip pat efektyvumo ir ekonomiškumo principais.</w:t>
      </w:r>
    </w:p>
    <w:p w14:paraId="699D5E4A" w14:textId="77777777" w:rsidR="00FA58B1" w:rsidRPr="00274F86" w:rsidRDefault="00FA58B1" w:rsidP="00634264">
      <w:pPr>
        <w:numPr>
          <w:ilvl w:val="0"/>
          <w:numId w:val="10"/>
        </w:numPr>
        <w:tabs>
          <w:tab w:val="left" w:pos="0"/>
        </w:tabs>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Asmenys aptarnaujami, jų prašymai ir skundai nagrinėjami vadovaujantis Lietuvos Respublikos viešojo administravimo įstatymu, Lietuvos Respublikos teisės gauti informaciją iš valstybės ir savivaldybių institucijų ir įstaigų įstatymu, Lietuvos Respublikos Vyriausybės nutarimu patvirtintomis </w:t>
      </w:r>
      <w:r w:rsidRPr="00274F86">
        <w:rPr>
          <w:rFonts w:ascii="Times New Roman" w:hAnsi="Times New Roman" w:cs="Times New Roman"/>
          <w:color w:val="000000"/>
          <w:sz w:val="24"/>
          <w:szCs w:val="24"/>
        </w:rPr>
        <w:t>Prašymų ir skundų nagrinėjimo ir asmenų aptarnavimo viešojo administravimo subjektuose taisyklėmis.</w:t>
      </w:r>
    </w:p>
    <w:p w14:paraId="55372C3A" w14:textId="77777777" w:rsidR="00FA58B1" w:rsidRPr="00274F86" w:rsidRDefault="00FA58B1" w:rsidP="00FA58B1">
      <w:pPr>
        <w:tabs>
          <w:tab w:val="left" w:pos="0"/>
        </w:tabs>
        <w:spacing w:line="276" w:lineRule="auto"/>
        <w:ind w:firstLine="709"/>
        <w:contextualSpacing/>
        <w:jc w:val="both"/>
        <w:rPr>
          <w:rFonts w:ascii="Times New Roman" w:hAnsi="Times New Roman" w:cs="Times New Roman"/>
          <w:sz w:val="24"/>
          <w:szCs w:val="24"/>
        </w:rPr>
      </w:pPr>
    </w:p>
    <w:p w14:paraId="40A883C3" w14:textId="16F29A75" w:rsidR="00FA58B1" w:rsidRPr="00274F86" w:rsidRDefault="00FA58B1" w:rsidP="00FA58B1">
      <w:pPr>
        <w:tabs>
          <w:tab w:val="left" w:pos="0"/>
        </w:tabs>
        <w:spacing w:line="276" w:lineRule="auto"/>
        <w:ind w:firstLine="709"/>
        <w:contextualSpacing/>
        <w:jc w:val="center"/>
        <w:rPr>
          <w:rFonts w:ascii="Times New Roman" w:hAnsi="Times New Roman" w:cs="Times New Roman"/>
          <w:b/>
          <w:sz w:val="24"/>
          <w:szCs w:val="24"/>
        </w:rPr>
      </w:pPr>
      <w:r w:rsidRPr="00274F86">
        <w:rPr>
          <w:rFonts w:ascii="Times New Roman" w:hAnsi="Times New Roman" w:cs="Times New Roman"/>
          <w:b/>
          <w:sz w:val="24"/>
          <w:szCs w:val="24"/>
        </w:rPr>
        <w:t>X</w:t>
      </w:r>
      <w:r w:rsidR="00D34F8C">
        <w:rPr>
          <w:rFonts w:ascii="Times New Roman" w:hAnsi="Times New Roman" w:cs="Times New Roman"/>
          <w:b/>
          <w:sz w:val="24"/>
          <w:szCs w:val="24"/>
        </w:rPr>
        <w:t>VII</w:t>
      </w:r>
      <w:r w:rsidRPr="00274F86">
        <w:rPr>
          <w:rFonts w:ascii="Times New Roman" w:hAnsi="Times New Roman" w:cs="Times New Roman"/>
          <w:b/>
          <w:sz w:val="24"/>
          <w:szCs w:val="24"/>
        </w:rPr>
        <w:t xml:space="preserve"> SKYRIUS</w:t>
      </w:r>
    </w:p>
    <w:p w14:paraId="1BD3AFC0" w14:textId="77777777" w:rsidR="00FA58B1" w:rsidRDefault="00FA58B1" w:rsidP="00FA58B1">
      <w:pPr>
        <w:tabs>
          <w:tab w:val="left" w:pos="0"/>
        </w:tabs>
        <w:spacing w:line="276" w:lineRule="auto"/>
        <w:ind w:firstLine="709"/>
        <w:contextualSpacing/>
        <w:jc w:val="center"/>
        <w:rPr>
          <w:rFonts w:ascii="Times New Roman" w:hAnsi="Times New Roman" w:cs="Times New Roman"/>
          <w:b/>
          <w:sz w:val="24"/>
          <w:szCs w:val="24"/>
        </w:rPr>
      </w:pPr>
      <w:r w:rsidRPr="00274F86">
        <w:rPr>
          <w:rFonts w:ascii="Times New Roman" w:hAnsi="Times New Roman" w:cs="Times New Roman"/>
          <w:b/>
          <w:sz w:val="24"/>
          <w:szCs w:val="24"/>
        </w:rPr>
        <w:t>TURTO NAUDOJIMAS</w:t>
      </w:r>
    </w:p>
    <w:p w14:paraId="78A088EF" w14:textId="77777777" w:rsidR="00AD0E34" w:rsidRPr="00274F86" w:rsidRDefault="00AD0E34" w:rsidP="00AD0E34">
      <w:pPr>
        <w:tabs>
          <w:tab w:val="left" w:pos="0"/>
        </w:tabs>
        <w:spacing w:line="276" w:lineRule="auto"/>
        <w:ind w:firstLine="709"/>
        <w:contextualSpacing/>
        <w:rPr>
          <w:rFonts w:ascii="Times New Roman" w:hAnsi="Times New Roman" w:cs="Times New Roman"/>
          <w:b/>
          <w:sz w:val="24"/>
          <w:szCs w:val="24"/>
        </w:rPr>
      </w:pPr>
    </w:p>
    <w:p w14:paraId="230A1F69" w14:textId="77777777" w:rsidR="00FA58B1" w:rsidRPr="00274F86" w:rsidRDefault="00FA58B1" w:rsidP="00FA58B1">
      <w:pPr>
        <w:tabs>
          <w:tab w:val="left" w:pos="0"/>
        </w:tabs>
        <w:spacing w:line="276" w:lineRule="auto"/>
        <w:ind w:firstLine="709"/>
        <w:contextualSpacing/>
        <w:rPr>
          <w:rFonts w:ascii="Times New Roman" w:hAnsi="Times New Roman" w:cs="Times New Roman"/>
          <w:b/>
          <w:sz w:val="24"/>
          <w:szCs w:val="24"/>
        </w:rPr>
      </w:pPr>
    </w:p>
    <w:p w14:paraId="5663BDA2" w14:textId="77777777" w:rsidR="00FA58B1" w:rsidRDefault="00FA58B1" w:rsidP="00634264">
      <w:pPr>
        <w:numPr>
          <w:ilvl w:val="0"/>
          <w:numId w:val="10"/>
        </w:numPr>
        <w:tabs>
          <w:tab w:val="left" w:pos="0"/>
        </w:tabs>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darbuotojai privalo atsakingai elgtis su </w:t>
      </w:r>
      <w:r>
        <w:rPr>
          <w:rFonts w:ascii="Times New Roman" w:hAnsi="Times New Roman" w:cs="Times New Roman"/>
          <w:sz w:val="24"/>
          <w:szCs w:val="24"/>
        </w:rPr>
        <w:t>Įstaigos</w:t>
      </w:r>
      <w:r w:rsidRPr="00274F86">
        <w:rPr>
          <w:rFonts w:ascii="Times New Roman" w:hAnsi="Times New Roman" w:cs="Times New Roman"/>
          <w:sz w:val="24"/>
          <w:szCs w:val="24"/>
        </w:rPr>
        <w:t xml:space="preserve"> turtu, rūpintis jo saugumu, taupyti elektros energiją ir ryšius, sutvarkyti savo darbo vietą.</w:t>
      </w:r>
    </w:p>
    <w:p w14:paraId="65FE798D" w14:textId="371F9680" w:rsidR="00F0445C" w:rsidRPr="00F0445C" w:rsidRDefault="003F11FA" w:rsidP="003F11FA">
      <w:pPr>
        <w:pStyle w:val="ListParagraph"/>
        <w:numPr>
          <w:ilvl w:val="0"/>
          <w:numId w:val="10"/>
        </w:numPr>
        <w:suppressAutoHyphens/>
        <w:ind w:left="90" w:firstLine="630"/>
        <w:jc w:val="both"/>
        <w:rPr>
          <w:rFonts w:ascii="Times New Roman" w:hAnsi="Times New Roman" w:cs="Times New Roman"/>
          <w:sz w:val="24"/>
          <w:szCs w:val="28"/>
          <w:lang w:eastAsia="ar-SA"/>
        </w:rPr>
      </w:pPr>
      <w:r>
        <w:rPr>
          <w:rFonts w:ascii="Times New Roman" w:hAnsi="Times New Roman" w:cs="Times New Roman"/>
          <w:sz w:val="24"/>
          <w:szCs w:val="28"/>
          <w:lang w:eastAsia="ar-SA"/>
        </w:rPr>
        <w:t xml:space="preserve">  </w:t>
      </w:r>
      <w:r w:rsidR="00F0445C" w:rsidRPr="00F0445C">
        <w:rPr>
          <w:rFonts w:ascii="Times New Roman" w:hAnsi="Times New Roman" w:cs="Times New Roman"/>
          <w:sz w:val="24"/>
          <w:szCs w:val="28"/>
          <w:lang w:eastAsia="ar-SA"/>
        </w:rPr>
        <w:t>Kultūros centras teisės aktų nustatyta tvarka valdo, naudoja ir disponuoja savivaldybei priklausančiu turtu, perduotu Kultūros centrui patikėjimo teise.</w:t>
      </w:r>
    </w:p>
    <w:p w14:paraId="6E89F9A6" w14:textId="590DF6D1" w:rsidR="00F0445C" w:rsidRPr="00F0445C" w:rsidRDefault="003F11FA" w:rsidP="003F11FA">
      <w:pPr>
        <w:pStyle w:val="ListParagraph"/>
        <w:numPr>
          <w:ilvl w:val="0"/>
          <w:numId w:val="10"/>
        </w:numPr>
        <w:ind w:left="990" w:hanging="270"/>
        <w:jc w:val="both"/>
        <w:rPr>
          <w:rFonts w:ascii="Times New Roman" w:hAnsi="Times New Roman" w:cs="Times New Roman"/>
          <w:sz w:val="24"/>
          <w:szCs w:val="28"/>
        </w:rPr>
      </w:pPr>
      <w:r>
        <w:rPr>
          <w:rFonts w:ascii="Times New Roman" w:hAnsi="Times New Roman" w:cs="Times New Roman"/>
          <w:sz w:val="24"/>
          <w:szCs w:val="28"/>
        </w:rPr>
        <w:t xml:space="preserve">  </w:t>
      </w:r>
      <w:r w:rsidR="00F0445C" w:rsidRPr="00F0445C">
        <w:rPr>
          <w:rFonts w:ascii="Times New Roman" w:hAnsi="Times New Roman" w:cs="Times New Roman"/>
          <w:sz w:val="24"/>
          <w:szCs w:val="28"/>
        </w:rPr>
        <w:t>Kultūros centro turtą sudaro:</w:t>
      </w:r>
    </w:p>
    <w:p w14:paraId="3E3B56EE" w14:textId="33DB59F2" w:rsidR="00F0445C" w:rsidRPr="003F11FA" w:rsidRDefault="003F11FA" w:rsidP="003F11FA">
      <w:pPr>
        <w:pStyle w:val="ListParagraph"/>
        <w:ind w:left="988" w:firstLine="0"/>
        <w:jc w:val="both"/>
        <w:rPr>
          <w:rFonts w:ascii="Times New Roman" w:hAnsi="Times New Roman" w:cs="Times New Roman"/>
          <w:sz w:val="24"/>
          <w:szCs w:val="28"/>
        </w:rPr>
      </w:pPr>
      <w:r>
        <w:rPr>
          <w:rFonts w:ascii="Times New Roman" w:hAnsi="Times New Roman" w:cs="Times New Roman"/>
          <w:sz w:val="24"/>
          <w:szCs w:val="28"/>
        </w:rPr>
        <w:t>130.</w:t>
      </w:r>
      <w:r w:rsidR="00F0445C" w:rsidRPr="003F11FA">
        <w:rPr>
          <w:rFonts w:ascii="Times New Roman" w:hAnsi="Times New Roman" w:cs="Times New Roman"/>
          <w:sz w:val="24"/>
          <w:szCs w:val="28"/>
        </w:rPr>
        <w:t>1. ilgalaikis turtas: materialusis ir nematerialusis turtas;</w:t>
      </w:r>
    </w:p>
    <w:p w14:paraId="0582CB72" w14:textId="74A20B59" w:rsidR="00F0445C" w:rsidRPr="00F0445C" w:rsidRDefault="003F11FA" w:rsidP="003F11FA">
      <w:pPr>
        <w:pStyle w:val="ListParagraph"/>
        <w:ind w:firstLine="0"/>
        <w:jc w:val="both"/>
        <w:rPr>
          <w:rFonts w:ascii="Times New Roman" w:hAnsi="Times New Roman" w:cs="Times New Roman"/>
          <w:sz w:val="24"/>
          <w:szCs w:val="28"/>
        </w:rPr>
      </w:pPr>
      <w:r>
        <w:rPr>
          <w:rFonts w:ascii="Times New Roman" w:hAnsi="Times New Roman" w:cs="Times New Roman"/>
          <w:sz w:val="24"/>
          <w:szCs w:val="28"/>
        </w:rPr>
        <w:t>130.2.</w:t>
      </w:r>
      <w:r w:rsidR="00F0445C" w:rsidRPr="00F0445C">
        <w:rPr>
          <w:rFonts w:ascii="Times New Roman" w:hAnsi="Times New Roman" w:cs="Times New Roman"/>
          <w:sz w:val="24"/>
          <w:szCs w:val="28"/>
        </w:rPr>
        <w:t xml:space="preserve"> trumpalaikis turtas: atsargos, finansiniai ištekliai ir kitas su Kultūros centro veikla susijęs turtas.</w:t>
      </w:r>
    </w:p>
    <w:p w14:paraId="05C385DF" w14:textId="1D9BFC43" w:rsidR="00F0445C" w:rsidRPr="003F11FA" w:rsidRDefault="003F11FA" w:rsidP="003F11FA">
      <w:pPr>
        <w:ind w:left="568" w:firstLine="0"/>
        <w:jc w:val="both"/>
        <w:rPr>
          <w:rFonts w:ascii="Times New Roman" w:hAnsi="Times New Roman" w:cs="Times New Roman"/>
          <w:sz w:val="24"/>
          <w:szCs w:val="28"/>
        </w:rPr>
      </w:pPr>
      <w:r>
        <w:rPr>
          <w:rFonts w:ascii="Times New Roman" w:hAnsi="Times New Roman" w:cs="Times New Roman"/>
          <w:sz w:val="24"/>
          <w:szCs w:val="28"/>
        </w:rPr>
        <w:t>13</w:t>
      </w:r>
      <w:r w:rsidR="00DA7EF0">
        <w:rPr>
          <w:rFonts w:ascii="Times New Roman" w:hAnsi="Times New Roman" w:cs="Times New Roman"/>
          <w:sz w:val="24"/>
          <w:szCs w:val="28"/>
        </w:rPr>
        <w:t>1</w:t>
      </w:r>
      <w:r>
        <w:rPr>
          <w:rFonts w:ascii="Times New Roman" w:hAnsi="Times New Roman" w:cs="Times New Roman"/>
          <w:sz w:val="24"/>
          <w:szCs w:val="28"/>
        </w:rPr>
        <w:t xml:space="preserve">. </w:t>
      </w:r>
      <w:r w:rsidR="00F0445C" w:rsidRPr="003F11FA">
        <w:rPr>
          <w:rFonts w:ascii="Times New Roman" w:hAnsi="Times New Roman" w:cs="Times New Roman"/>
          <w:sz w:val="24"/>
          <w:szCs w:val="28"/>
        </w:rPr>
        <w:t>Kultūros centro lėšų šaltinius sudaro:</w:t>
      </w:r>
    </w:p>
    <w:p w14:paraId="38F36AFE" w14:textId="25877E31" w:rsidR="00F0445C" w:rsidRPr="003F11FA" w:rsidRDefault="003F11FA" w:rsidP="003F11FA">
      <w:pPr>
        <w:jc w:val="both"/>
        <w:rPr>
          <w:rFonts w:ascii="Times New Roman" w:hAnsi="Times New Roman" w:cs="Times New Roman"/>
          <w:sz w:val="24"/>
          <w:szCs w:val="28"/>
        </w:rPr>
      </w:pPr>
      <w:r>
        <w:rPr>
          <w:rFonts w:ascii="Times New Roman" w:hAnsi="Times New Roman" w:cs="Times New Roman"/>
          <w:sz w:val="24"/>
          <w:szCs w:val="28"/>
        </w:rPr>
        <w:t>13</w:t>
      </w:r>
      <w:r w:rsidR="00DA7EF0">
        <w:rPr>
          <w:rFonts w:ascii="Times New Roman" w:hAnsi="Times New Roman" w:cs="Times New Roman"/>
          <w:sz w:val="24"/>
          <w:szCs w:val="28"/>
        </w:rPr>
        <w:t>1</w:t>
      </w:r>
      <w:r>
        <w:rPr>
          <w:rFonts w:ascii="Times New Roman" w:hAnsi="Times New Roman" w:cs="Times New Roman"/>
          <w:sz w:val="24"/>
          <w:szCs w:val="28"/>
        </w:rPr>
        <w:t>.1.</w:t>
      </w:r>
      <w:r w:rsidR="00F0445C" w:rsidRPr="003F11FA">
        <w:rPr>
          <w:rFonts w:ascii="Times New Roman" w:hAnsi="Times New Roman" w:cs="Times New Roman"/>
          <w:sz w:val="24"/>
          <w:szCs w:val="28"/>
        </w:rPr>
        <w:t xml:space="preserve"> savivaldybės biudžeto ir valstybės biudžeto asignavimai;</w:t>
      </w:r>
    </w:p>
    <w:p w14:paraId="6D5C67D7" w14:textId="70E72EBB" w:rsidR="00F0445C" w:rsidRPr="003F11FA" w:rsidRDefault="003F11FA" w:rsidP="003F11FA">
      <w:pPr>
        <w:ind w:left="568" w:firstLine="0"/>
        <w:jc w:val="both"/>
        <w:rPr>
          <w:rFonts w:ascii="Times New Roman" w:hAnsi="Times New Roman" w:cs="Times New Roman"/>
          <w:sz w:val="24"/>
          <w:szCs w:val="28"/>
        </w:rPr>
      </w:pPr>
      <w:r>
        <w:rPr>
          <w:rFonts w:ascii="Times New Roman" w:hAnsi="Times New Roman" w:cs="Times New Roman"/>
          <w:sz w:val="24"/>
          <w:szCs w:val="28"/>
        </w:rPr>
        <w:t>13</w:t>
      </w:r>
      <w:r w:rsidR="00DA7EF0">
        <w:rPr>
          <w:rFonts w:ascii="Times New Roman" w:hAnsi="Times New Roman" w:cs="Times New Roman"/>
          <w:sz w:val="24"/>
          <w:szCs w:val="28"/>
        </w:rPr>
        <w:t>1</w:t>
      </w:r>
      <w:r>
        <w:rPr>
          <w:rFonts w:ascii="Times New Roman" w:hAnsi="Times New Roman" w:cs="Times New Roman"/>
          <w:sz w:val="24"/>
          <w:szCs w:val="28"/>
        </w:rPr>
        <w:t>.2.</w:t>
      </w:r>
      <w:r w:rsidR="00F0445C" w:rsidRPr="003F11FA">
        <w:rPr>
          <w:rFonts w:ascii="Times New Roman" w:hAnsi="Times New Roman" w:cs="Times New Roman"/>
          <w:sz w:val="24"/>
          <w:szCs w:val="28"/>
        </w:rPr>
        <w:t xml:space="preserve"> fizinių ir juridinių asmenų parama (labdara)</w:t>
      </w:r>
      <w:r w:rsidR="00F0445C" w:rsidRPr="003F11FA">
        <w:rPr>
          <w:rFonts w:ascii="Times New Roman" w:hAnsi="Times New Roman" w:cs="Times New Roman"/>
          <w:i/>
          <w:color w:val="000000"/>
          <w:sz w:val="24"/>
          <w:szCs w:val="28"/>
        </w:rPr>
        <w:t xml:space="preserve"> </w:t>
      </w:r>
      <w:r w:rsidR="00F0445C" w:rsidRPr="003F11FA">
        <w:rPr>
          <w:rFonts w:ascii="Times New Roman" w:hAnsi="Times New Roman" w:cs="Times New Roman"/>
          <w:color w:val="000000"/>
          <w:sz w:val="24"/>
          <w:szCs w:val="28"/>
        </w:rPr>
        <w:t>ar kitaip teisėtais būdais perduotos lėšos, tikslinės paskirties lėšos pagal pavedimus</w:t>
      </w:r>
      <w:r w:rsidR="00F0445C" w:rsidRPr="003F11FA">
        <w:rPr>
          <w:rFonts w:ascii="Times New Roman" w:hAnsi="Times New Roman" w:cs="Times New Roman"/>
          <w:sz w:val="24"/>
          <w:szCs w:val="28"/>
        </w:rPr>
        <w:t>;</w:t>
      </w:r>
    </w:p>
    <w:p w14:paraId="0D088D95" w14:textId="1D21AC13" w:rsidR="00F0445C" w:rsidRPr="003F11FA" w:rsidRDefault="003F11FA" w:rsidP="003F11FA">
      <w:pPr>
        <w:ind w:left="568" w:firstLine="0"/>
        <w:jc w:val="both"/>
        <w:rPr>
          <w:rFonts w:ascii="Times New Roman" w:hAnsi="Times New Roman" w:cs="Times New Roman"/>
          <w:sz w:val="24"/>
          <w:szCs w:val="28"/>
        </w:rPr>
      </w:pPr>
      <w:r>
        <w:rPr>
          <w:rFonts w:ascii="Times New Roman" w:hAnsi="Times New Roman" w:cs="Times New Roman"/>
          <w:sz w:val="24"/>
          <w:szCs w:val="28"/>
        </w:rPr>
        <w:t>13</w:t>
      </w:r>
      <w:r w:rsidR="00DA7EF0">
        <w:rPr>
          <w:rFonts w:ascii="Times New Roman" w:hAnsi="Times New Roman" w:cs="Times New Roman"/>
          <w:sz w:val="24"/>
          <w:szCs w:val="28"/>
        </w:rPr>
        <w:t>1</w:t>
      </w:r>
      <w:r>
        <w:rPr>
          <w:rFonts w:ascii="Times New Roman" w:hAnsi="Times New Roman" w:cs="Times New Roman"/>
          <w:sz w:val="24"/>
          <w:szCs w:val="28"/>
        </w:rPr>
        <w:t>.3</w:t>
      </w:r>
      <w:r w:rsidR="00F0445C" w:rsidRPr="003F11FA">
        <w:rPr>
          <w:rFonts w:ascii="Times New Roman" w:hAnsi="Times New Roman" w:cs="Times New Roman"/>
          <w:sz w:val="24"/>
          <w:szCs w:val="28"/>
        </w:rPr>
        <w:t>. pajamos, gautos už teikiamas mokamas paslaugas;</w:t>
      </w:r>
    </w:p>
    <w:p w14:paraId="1C2C44F4" w14:textId="29FE2D92" w:rsidR="00F0445C" w:rsidRPr="003F11FA" w:rsidRDefault="003F11FA" w:rsidP="003F11FA">
      <w:pPr>
        <w:ind w:left="568" w:firstLine="0"/>
        <w:jc w:val="both"/>
        <w:rPr>
          <w:rFonts w:ascii="Times New Roman" w:hAnsi="Times New Roman" w:cs="Times New Roman"/>
          <w:sz w:val="24"/>
          <w:szCs w:val="28"/>
        </w:rPr>
      </w:pPr>
      <w:r>
        <w:rPr>
          <w:rFonts w:ascii="Times New Roman" w:hAnsi="Times New Roman" w:cs="Times New Roman"/>
          <w:sz w:val="24"/>
          <w:szCs w:val="28"/>
        </w:rPr>
        <w:t>13</w:t>
      </w:r>
      <w:r w:rsidR="00DA7EF0">
        <w:rPr>
          <w:rFonts w:ascii="Times New Roman" w:hAnsi="Times New Roman" w:cs="Times New Roman"/>
          <w:sz w:val="24"/>
          <w:szCs w:val="28"/>
        </w:rPr>
        <w:t>1</w:t>
      </w:r>
      <w:r>
        <w:rPr>
          <w:rFonts w:ascii="Times New Roman" w:hAnsi="Times New Roman" w:cs="Times New Roman"/>
          <w:sz w:val="24"/>
          <w:szCs w:val="28"/>
        </w:rPr>
        <w:t>.4.</w:t>
      </w:r>
      <w:r w:rsidR="00F0445C" w:rsidRPr="003F11FA">
        <w:rPr>
          <w:rFonts w:ascii="Times New Roman" w:hAnsi="Times New Roman" w:cs="Times New Roman"/>
          <w:sz w:val="24"/>
          <w:szCs w:val="28"/>
        </w:rPr>
        <w:t xml:space="preserve"> kitos teisėtu būdu įgytos lėšos.</w:t>
      </w:r>
    </w:p>
    <w:p w14:paraId="695E047A" w14:textId="056B6A1B" w:rsidR="00F0445C" w:rsidRPr="00F0445C" w:rsidRDefault="00F0445C" w:rsidP="00DA7EF0">
      <w:pPr>
        <w:pStyle w:val="ListParagraph"/>
        <w:numPr>
          <w:ilvl w:val="0"/>
          <w:numId w:val="11"/>
        </w:numPr>
        <w:jc w:val="both"/>
        <w:rPr>
          <w:rFonts w:ascii="Times New Roman" w:hAnsi="Times New Roman" w:cs="Times New Roman"/>
          <w:sz w:val="24"/>
          <w:szCs w:val="28"/>
        </w:rPr>
      </w:pPr>
      <w:r w:rsidRPr="00F0445C">
        <w:rPr>
          <w:rFonts w:ascii="Times New Roman" w:hAnsi="Times New Roman" w:cs="Times New Roman"/>
          <w:sz w:val="24"/>
          <w:szCs w:val="28"/>
        </w:rPr>
        <w:t xml:space="preserve"> Kultūros centras yra paramos gavėjas. Paramos lėšos naudojamos teisės aktų nustatyta tvarka.</w:t>
      </w:r>
    </w:p>
    <w:p w14:paraId="56DEB33B" w14:textId="726D228B" w:rsidR="00F0445C" w:rsidRPr="00F0445C" w:rsidRDefault="00F0445C" w:rsidP="00DA7EF0">
      <w:pPr>
        <w:pStyle w:val="ListParagraph"/>
        <w:numPr>
          <w:ilvl w:val="0"/>
          <w:numId w:val="11"/>
        </w:numPr>
        <w:ind w:hanging="268"/>
        <w:jc w:val="both"/>
        <w:rPr>
          <w:rFonts w:ascii="Times New Roman" w:hAnsi="Times New Roman" w:cs="Times New Roman"/>
          <w:sz w:val="24"/>
          <w:szCs w:val="28"/>
        </w:rPr>
      </w:pPr>
      <w:r w:rsidRPr="00F0445C">
        <w:rPr>
          <w:rFonts w:ascii="Times New Roman" w:hAnsi="Times New Roman" w:cs="Times New Roman"/>
          <w:sz w:val="24"/>
          <w:szCs w:val="28"/>
        </w:rPr>
        <w:t xml:space="preserve"> Kultūros centras gali dalyvauti tarptautinėse programose, projektuose ir gauti tarptautinių fondų finansavimą. </w:t>
      </w:r>
    </w:p>
    <w:p w14:paraId="388EC264" w14:textId="6464F486" w:rsidR="00F0445C" w:rsidRPr="00F0445C" w:rsidRDefault="00F0445C" w:rsidP="00DA7EF0">
      <w:pPr>
        <w:pStyle w:val="ListParagraph"/>
        <w:numPr>
          <w:ilvl w:val="0"/>
          <w:numId w:val="11"/>
        </w:numPr>
        <w:ind w:hanging="268"/>
        <w:jc w:val="both"/>
        <w:rPr>
          <w:rFonts w:ascii="Times New Roman" w:hAnsi="Times New Roman" w:cs="Times New Roman"/>
          <w:sz w:val="24"/>
          <w:szCs w:val="28"/>
        </w:rPr>
      </w:pPr>
      <w:r w:rsidRPr="00F0445C">
        <w:rPr>
          <w:rFonts w:ascii="Times New Roman" w:hAnsi="Times New Roman" w:cs="Times New Roman"/>
          <w:sz w:val="24"/>
          <w:szCs w:val="28"/>
        </w:rPr>
        <w:t xml:space="preserve"> Kultūros centras savivaldybės biudžeto ir kitas teisėtai gautas lėšas naudoja ir apskaito teisės aktų nustatyta tvarka ir tik šiuose nuostatuose nurodytiems tikslams įgyvendinti.</w:t>
      </w:r>
    </w:p>
    <w:p w14:paraId="57C435A4" w14:textId="094E4793" w:rsidR="00F0445C" w:rsidRPr="00F0445C" w:rsidRDefault="00F0445C" w:rsidP="00DA7EF0">
      <w:pPr>
        <w:pStyle w:val="ListParagraph"/>
        <w:numPr>
          <w:ilvl w:val="0"/>
          <w:numId w:val="11"/>
        </w:numPr>
        <w:ind w:hanging="268"/>
        <w:jc w:val="both"/>
        <w:rPr>
          <w:rFonts w:ascii="Times New Roman" w:hAnsi="Times New Roman" w:cs="Times New Roman"/>
          <w:sz w:val="24"/>
          <w:szCs w:val="28"/>
        </w:rPr>
      </w:pPr>
      <w:r w:rsidRPr="00F0445C">
        <w:rPr>
          <w:rFonts w:ascii="Times New Roman" w:hAnsi="Times New Roman" w:cs="Times New Roman"/>
          <w:sz w:val="24"/>
          <w:szCs w:val="28"/>
        </w:rPr>
        <w:t xml:space="preserve">Kultūros centro asignavimų valdytojas yra direktorius. </w:t>
      </w:r>
    </w:p>
    <w:p w14:paraId="1D4AC114" w14:textId="27AA0240" w:rsidR="00F0445C" w:rsidRPr="00F0445C" w:rsidRDefault="00F0445C" w:rsidP="00DA7EF0">
      <w:pPr>
        <w:pStyle w:val="ListParagraph"/>
        <w:numPr>
          <w:ilvl w:val="0"/>
          <w:numId w:val="11"/>
        </w:numPr>
        <w:ind w:hanging="268"/>
        <w:jc w:val="both"/>
        <w:rPr>
          <w:rFonts w:ascii="Times New Roman" w:hAnsi="Times New Roman" w:cs="Times New Roman"/>
          <w:sz w:val="24"/>
          <w:szCs w:val="28"/>
          <w:lang w:eastAsia="lt-LT"/>
        </w:rPr>
      </w:pPr>
      <w:r w:rsidRPr="00F0445C">
        <w:rPr>
          <w:rFonts w:ascii="Times New Roman" w:hAnsi="Times New Roman" w:cs="Times New Roman"/>
          <w:sz w:val="24"/>
          <w:szCs w:val="28"/>
          <w:lang w:eastAsia="lt-LT"/>
        </w:rPr>
        <w:t xml:space="preserve">Kultūros centras buhalterinę apskaitą organizuoja centralizuotai. </w:t>
      </w:r>
      <w:r w:rsidRPr="00F0445C">
        <w:rPr>
          <w:rFonts w:ascii="Times New Roman" w:hAnsi="Times New Roman" w:cs="Times New Roman"/>
          <w:sz w:val="24"/>
          <w:szCs w:val="28"/>
        </w:rPr>
        <w:t>Metinių ataskaitų rinkinys, metinė veiklos ataskaita rengiami, teikiami ir skelbiami Lietuvos Respublikos buhalterinės apskaitos įstatymo, Lietuvos Respublikos viešojo sektoriaus atskaitomybės įstatymo ir jų įgyvendinamųjų teisės aktų nustatyta tvarka.</w:t>
      </w:r>
    </w:p>
    <w:p w14:paraId="57DDD057" w14:textId="70225F40" w:rsidR="00F0445C" w:rsidRPr="00F0445C" w:rsidRDefault="00F0445C" w:rsidP="00DA7EF0">
      <w:pPr>
        <w:pStyle w:val="ListParagraph"/>
        <w:numPr>
          <w:ilvl w:val="0"/>
          <w:numId w:val="11"/>
        </w:numPr>
        <w:jc w:val="both"/>
        <w:rPr>
          <w:rFonts w:ascii="Times New Roman" w:hAnsi="Times New Roman" w:cs="Times New Roman"/>
          <w:sz w:val="24"/>
          <w:szCs w:val="28"/>
        </w:rPr>
      </w:pPr>
      <w:r w:rsidRPr="00F0445C">
        <w:rPr>
          <w:rFonts w:ascii="Times New Roman" w:hAnsi="Times New Roman" w:cs="Times New Roman"/>
          <w:sz w:val="24"/>
          <w:szCs w:val="28"/>
        </w:rPr>
        <w:t>Kultūros centro veiklos ir išorės finansinį auditą atlieka Savivaldybės kontrolės ir audito tarnyba.</w:t>
      </w:r>
    </w:p>
    <w:p w14:paraId="738E7CA8" w14:textId="68D831A9" w:rsidR="00F0445C" w:rsidRPr="00634264" w:rsidRDefault="00F0445C" w:rsidP="00DA7EF0">
      <w:pPr>
        <w:pStyle w:val="ListParagraph"/>
        <w:numPr>
          <w:ilvl w:val="0"/>
          <w:numId w:val="11"/>
        </w:numPr>
        <w:jc w:val="both"/>
        <w:rPr>
          <w:rFonts w:ascii="Times New Roman" w:hAnsi="Times New Roman" w:cs="Times New Roman"/>
          <w:color w:val="000000"/>
          <w:sz w:val="24"/>
          <w:szCs w:val="28"/>
        </w:rPr>
      </w:pPr>
      <w:r w:rsidRPr="00634264">
        <w:rPr>
          <w:rFonts w:ascii="Times New Roman" w:hAnsi="Times New Roman" w:cs="Times New Roman"/>
          <w:sz w:val="24"/>
          <w:szCs w:val="28"/>
        </w:rPr>
        <w:t>Kultūros centro veiklos priežiūrą atlieka Kaišiadorių rajono savivaldybės administracija.</w:t>
      </w:r>
    </w:p>
    <w:p w14:paraId="1E52C6D3" w14:textId="77777777" w:rsidR="00FA58B1" w:rsidRPr="00274F86" w:rsidRDefault="00FA58B1" w:rsidP="00FA58B1">
      <w:pPr>
        <w:spacing w:line="276" w:lineRule="auto"/>
        <w:ind w:firstLine="709"/>
        <w:jc w:val="center"/>
        <w:rPr>
          <w:rFonts w:ascii="Times New Roman" w:hAnsi="Times New Roman" w:cs="Times New Roman"/>
          <w:sz w:val="24"/>
          <w:szCs w:val="24"/>
        </w:rPr>
      </w:pPr>
    </w:p>
    <w:p w14:paraId="68A26165" w14:textId="7540280A" w:rsidR="00FA58B1" w:rsidRPr="00274F86" w:rsidRDefault="00FA58B1" w:rsidP="00FA58B1">
      <w:pPr>
        <w:spacing w:line="276" w:lineRule="auto"/>
        <w:ind w:firstLine="709"/>
        <w:jc w:val="center"/>
        <w:rPr>
          <w:rFonts w:ascii="Times New Roman" w:hAnsi="Times New Roman" w:cs="Times New Roman"/>
          <w:b/>
          <w:bCs/>
          <w:color w:val="000000"/>
          <w:sz w:val="24"/>
          <w:szCs w:val="24"/>
        </w:rPr>
      </w:pPr>
      <w:r w:rsidRPr="00274F86">
        <w:rPr>
          <w:rFonts w:ascii="Times New Roman" w:hAnsi="Times New Roman" w:cs="Times New Roman"/>
          <w:b/>
          <w:bCs/>
          <w:color w:val="000000"/>
          <w:sz w:val="24"/>
          <w:szCs w:val="24"/>
        </w:rPr>
        <w:t>X</w:t>
      </w:r>
      <w:r w:rsidR="006A63E6">
        <w:rPr>
          <w:rFonts w:ascii="Times New Roman" w:hAnsi="Times New Roman" w:cs="Times New Roman"/>
          <w:b/>
          <w:bCs/>
          <w:color w:val="000000"/>
          <w:sz w:val="24"/>
          <w:szCs w:val="24"/>
        </w:rPr>
        <w:t>I</w:t>
      </w:r>
      <w:r w:rsidR="00634264">
        <w:rPr>
          <w:rFonts w:ascii="Times New Roman" w:hAnsi="Times New Roman" w:cs="Times New Roman"/>
          <w:b/>
          <w:bCs/>
          <w:color w:val="000000"/>
          <w:sz w:val="24"/>
          <w:szCs w:val="24"/>
        </w:rPr>
        <w:t>II</w:t>
      </w:r>
      <w:r w:rsidRPr="00274F86">
        <w:rPr>
          <w:rFonts w:ascii="Times New Roman" w:hAnsi="Times New Roman" w:cs="Times New Roman"/>
          <w:b/>
          <w:bCs/>
          <w:color w:val="000000"/>
          <w:sz w:val="24"/>
          <w:szCs w:val="24"/>
        </w:rPr>
        <w:t xml:space="preserve"> SKYRIUS</w:t>
      </w:r>
    </w:p>
    <w:p w14:paraId="387F4A3D" w14:textId="77777777" w:rsidR="00FA58B1" w:rsidRPr="00274F86" w:rsidRDefault="00FA58B1" w:rsidP="00FA58B1">
      <w:pPr>
        <w:spacing w:line="276" w:lineRule="auto"/>
        <w:ind w:firstLine="709"/>
        <w:jc w:val="center"/>
        <w:rPr>
          <w:rFonts w:ascii="Times New Roman" w:hAnsi="Times New Roman" w:cs="Times New Roman"/>
          <w:b/>
          <w:bCs/>
          <w:color w:val="000000"/>
          <w:sz w:val="24"/>
          <w:szCs w:val="24"/>
        </w:rPr>
      </w:pPr>
      <w:r w:rsidRPr="00274F86">
        <w:rPr>
          <w:rFonts w:ascii="Times New Roman" w:hAnsi="Times New Roman" w:cs="Times New Roman"/>
          <w:b/>
          <w:bCs/>
          <w:color w:val="000000"/>
          <w:sz w:val="24"/>
          <w:szCs w:val="24"/>
        </w:rPr>
        <w:t>BENDRIEJI VIDAUS TVARKOS REIKALAVIMAI</w:t>
      </w:r>
    </w:p>
    <w:p w14:paraId="064FEB3E" w14:textId="77777777" w:rsidR="00FA58B1" w:rsidRPr="00274F86" w:rsidRDefault="00FA58B1" w:rsidP="00FA58B1">
      <w:pPr>
        <w:spacing w:line="276" w:lineRule="auto"/>
        <w:ind w:firstLine="709"/>
        <w:rPr>
          <w:rFonts w:ascii="Times New Roman" w:hAnsi="Times New Roman" w:cs="Times New Roman"/>
          <w:sz w:val="24"/>
          <w:szCs w:val="24"/>
        </w:rPr>
      </w:pPr>
    </w:p>
    <w:p w14:paraId="43005E46" w14:textId="3D4BF589"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patalpose draudžiama rūkyti. </w:t>
      </w:r>
    </w:p>
    <w:p w14:paraId="002D787A"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color w:val="000000"/>
          <w:sz w:val="24"/>
          <w:szCs w:val="24"/>
        </w:rPr>
      </w:pPr>
      <w:r w:rsidRPr="00274F86">
        <w:rPr>
          <w:rFonts w:ascii="Times New Roman" w:hAnsi="Times New Roman" w:cs="Times New Roman"/>
          <w:color w:val="000000"/>
          <w:sz w:val="24"/>
          <w:szCs w:val="24"/>
        </w:rPr>
        <w:lastRenderedPageBreak/>
        <w:t xml:space="preserve"> </w:t>
      </w:r>
      <w:bookmarkStart w:id="3" w:name="_Hlk181974452"/>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darbuotojams </w:t>
      </w:r>
      <w:bookmarkEnd w:id="3"/>
      <w:r w:rsidRPr="00274F86">
        <w:rPr>
          <w:rFonts w:ascii="Times New Roman" w:hAnsi="Times New Roman" w:cs="Times New Roman"/>
          <w:color w:val="000000"/>
          <w:sz w:val="24"/>
          <w:szCs w:val="24"/>
        </w:rPr>
        <w:t>draudžiama darbo metu būti neblaiviems ar apsvaigusiems nuo narkotinių ar toksinių medžiagų.</w:t>
      </w:r>
    </w:p>
    <w:p w14:paraId="6B739A03"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darbuotojai neturi laikyti jokių asmeninių maisto produktų ir gėrimų matomoje aptarnavimo ar darbo vietoje ir vartoti maisto produktų ar gėrimų piliečių ir kitų asmenų aptarnavimo metu.</w:t>
      </w:r>
    </w:p>
    <w:p w14:paraId="4CE8600C"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darbuotojams draudžiama darbo laiku užsirakinti darbo patalpose, išskyrus tuos atvejus, kai teisės aktuose nustatyta kitaip.</w:t>
      </w:r>
    </w:p>
    <w:p w14:paraId="09B9976F"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color w:val="000000"/>
          <w:sz w:val="24"/>
          <w:szCs w:val="24"/>
        </w:rPr>
      </w:pPr>
      <w:r w:rsidRPr="00274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darbuotojai turi užtikrinti, kad jų darbo vietoje pašaliniai asmenys būtų tik darbuotojui esant.</w:t>
      </w:r>
    </w:p>
    <w:p w14:paraId="2FF34675" w14:textId="7AF26ED6"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color w:val="000000"/>
          <w:sz w:val="24"/>
          <w:szCs w:val="24"/>
        </w:rPr>
      </w:pPr>
      <w:r w:rsidRPr="00274F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darbuotojai turi racionaliai ir taupiai naudoti darbo priemones,</w:t>
      </w:r>
      <w:r w:rsidR="00634264">
        <w:rPr>
          <w:rFonts w:ascii="Times New Roman" w:hAnsi="Times New Roman" w:cs="Times New Roman"/>
          <w:color w:val="000000"/>
          <w:sz w:val="24"/>
          <w:szCs w:val="24"/>
        </w:rPr>
        <w:t xml:space="preserve"> </w:t>
      </w:r>
      <w:r w:rsidRPr="00274F86">
        <w:rPr>
          <w:rFonts w:ascii="Times New Roman" w:hAnsi="Times New Roman" w:cs="Times New Roman"/>
          <w:color w:val="000000"/>
          <w:sz w:val="24"/>
          <w:szCs w:val="24"/>
        </w:rPr>
        <w:t xml:space="preserve">elektros energiją ir kitus materialinius </w:t>
      </w:r>
      <w:r>
        <w:rPr>
          <w:rFonts w:ascii="Times New Roman" w:hAnsi="Times New Roman" w:cs="Times New Roman"/>
          <w:color w:val="000000"/>
          <w:sz w:val="24"/>
          <w:szCs w:val="24"/>
        </w:rPr>
        <w:t>Įstaigos</w:t>
      </w:r>
      <w:r w:rsidRPr="00274F86">
        <w:rPr>
          <w:rFonts w:ascii="Times New Roman" w:hAnsi="Times New Roman" w:cs="Times New Roman"/>
          <w:color w:val="000000"/>
          <w:sz w:val="24"/>
          <w:szCs w:val="24"/>
        </w:rPr>
        <w:t xml:space="preserve"> išteklius.</w:t>
      </w:r>
    </w:p>
    <w:p w14:paraId="22E2B4C5"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Įstaigos</w:t>
      </w:r>
      <w:r w:rsidRPr="00274F86">
        <w:rPr>
          <w:rFonts w:ascii="Times New Roman" w:hAnsi="Times New Roman" w:cs="Times New Roman"/>
          <w:sz w:val="24"/>
          <w:szCs w:val="24"/>
        </w:rPr>
        <w:t xml:space="preserve"> elektroniniais ryšiais, galiniais įrenginiais, programine įranga, biuro įranga, kanceliarinėmis ir kitomis priemonėmis darbuotojai gali naudotis tik su jų darbu susijusiais tikslais. </w:t>
      </w:r>
    </w:p>
    <w:p w14:paraId="6E3DC13B" w14:textId="5FDF7E75"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color w:val="000000"/>
          <w:sz w:val="24"/>
          <w:szCs w:val="24"/>
        </w:rPr>
        <w:t xml:space="preserve"> Darbuotojams draudžiama leisti pašaliniams asmenims naudotis institucijos ar įstaigos elektroniniais ryšiais, galiniais įrenginiais, programine įranga, biuro įranga, </w:t>
      </w:r>
      <w:r w:rsidRPr="00274F86">
        <w:rPr>
          <w:rFonts w:ascii="Times New Roman" w:hAnsi="Times New Roman" w:cs="Times New Roman"/>
          <w:sz w:val="24"/>
          <w:szCs w:val="24"/>
        </w:rPr>
        <w:t>kanceliarinėmis ir kitomis priemonėmis</w:t>
      </w:r>
      <w:r w:rsidR="00AF23FE">
        <w:rPr>
          <w:rFonts w:ascii="Times New Roman" w:hAnsi="Times New Roman" w:cs="Times New Roman"/>
          <w:sz w:val="24"/>
          <w:szCs w:val="24"/>
        </w:rPr>
        <w:t xml:space="preserve">, </w:t>
      </w:r>
      <w:r w:rsidR="00AF23FE" w:rsidRPr="00634264">
        <w:rPr>
          <w:rFonts w:ascii="Times New Roman" w:hAnsi="Times New Roman" w:cs="Times New Roman"/>
          <w:color w:val="000000" w:themeColor="text1"/>
          <w:sz w:val="24"/>
          <w:szCs w:val="24"/>
        </w:rPr>
        <w:t>koncertine scenos įranga ir jos iventoriumi</w:t>
      </w:r>
      <w:r w:rsidRPr="00634264">
        <w:rPr>
          <w:rFonts w:ascii="Times New Roman" w:hAnsi="Times New Roman" w:cs="Times New Roman"/>
          <w:color w:val="000000" w:themeColor="text1"/>
          <w:sz w:val="24"/>
          <w:szCs w:val="24"/>
        </w:rPr>
        <w:t>.</w:t>
      </w:r>
    </w:p>
    <w:p w14:paraId="522AE234" w14:textId="261750A1" w:rsidR="00FA58B1" w:rsidRPr="00634264" w:rsidRDefault="00FA58B1" w:rsidP="00DA7EF0">
      <w:pPr>
        <w:numPr>
          <w:ilvl w:val="0"/>
          <w:numId w:val="11"/>
        </w:numPr>
        <w:spacing w:line="276" w:lineRule="auto"/>
        <w:ind w:left="0" w:firstLine="709"/>
        <w:contextualSpacing/>
        <w:jc w:val="both"/>
        <w:rPr>
          <w:color w:val="000000" w:themeColor="text1"/>
          <w:sz w:val="24"/>
          <w:szCs w:val="24"/>
        </w:rPr>
      </w:pPr>
      <w:r w:rsidRPr="00274F86">
        <w:rPr>
          <w:rFonts w:ascii="Times New Roman" w:hAnsi="Times New Roman" w:cs="Times New Roman"/>
          <w:sz w:val="24"/>
          <w:szCs w:val="24"/>
        </w:rPr>
        <w:t xml:space="preserve"> Kompiuterių, ryšių technikos priežiūrą bei remontą ir taikomosios programinės įrangos diegimą organizuoja ir šiuos darbus atlieka tik </w:t>
      </w:r>
      <w:r w:rsidR="007D5538" w:rsidRPr="00634264">
        <w:rPr>
          <w:rFonts w:ascii="Times New Roman" w:hAnsi="Times New Roman" w:cs="Times New Roman"/>
          <w:color w:val="000000" w:themeColor="text1"/>
          <w:sz w:val="24"/>
          <w:szCs w:val="24"/>
        </w:rPr>
        <w:t>Kaišiadorių bendrųjų funkcijų tarnybos IT specialistai</w:t>
      </w:r>
      <w:r w:rsidRPr="00634264">
        <w:rPr>
          <w:rFonts w:ascii="Times New Roman" w:hAnsi="Times New Roman" w:cs="Times New Roman"/>
          <w:color w:val="000000" w:themeColor="text1"/>
          <w:sz w:val="24"/>
          <w:szCs w:val="24"/>
        </w:rPr>
        <w:t>.</w:t>
      </w:r>
    </w:p>
    <w:p w14:paraId="5234C2C6" w14:textId="77777777" w:rsidR="00FA58B1" w:rsidRPr="00634264" w:rsidRDefault="00FA58B1" w:rsidP="00FA58B1">
      <w:pPr>
        <w:spacing w:line="276" w:lineRule="auto"/>
        <w:ind w:firstLine="709"/>
        <w:contextualSpacing/>
        <w:jc w:val="both"/>
        <w:rPr>
          <w:color w:val="000000" w:themeColor="text1"/>
          <w:sz w:val="24"/>
          <w:szCs w:val="24"/>
        </w:rPr>
      </w:pPr>
    </w:p>
    <w:p w14:paraId="4D21169F" w14:textId="419309E5" w:rsidR="00FA58B1" w:rsidRPr="00274F86" w:rsidRDefault="00FA58B1" w:rsidP="00FA58B1">
      <w:pPr>
        <w:tabs>
          <w:tab w:val="left" w:pos="0"/>
        </w:tabs>
        <w:suppressAutoHyphens/>
        <w:spacing w:line="276" w:lineRule="auto"/>
        <w:ind w:right="-1" w:firstLine="709"/>
        <w:jc w:val="center"/>
        <w:rPr>
          <w:rFonts w:ascii="Times New Roman" w:hAnsi="Times New Roman" w:cs="Times New Roman"/>
          <w:b/>
          <w:sz w:val="24"/>
          <w:szCs w:val="24"/>
        </w:rPr>
      </w:pPr>
      <w:r w:rsidRPr="00274F86">
        <w:rPr>
          <w:rFonts w:ascii="Times New Roman" w:hAnsi="Times New Roman" w:cs="Times New Roman"/>
          <w:b/>
          <w:sz w:val="24"/>
          <w:szCs w:val="24"/>
        </w:rPr>
        <w:t>X</w:t>
      </w:r>
      <w:r w:rsidR="00634264">
        <w:rPr>
          <w:rFonts w:ascii="Times New Roman" w:hAnsi="Times New Roman" w:cs="Times New Roman"/>
          <w:b/>
          <w:sz w:val="24"/>
          <w:szCs w:val="24"/>
        </w:rPr>
        <w:t>I</w:t>
      </w:r>
      <w:r w:rsidR="006A63E6">
        <w:rPr>
          <w:rFonts w:ascii="Times New Roman" w:hAnsi="Times New Roman" w:cs="Times New Roman"/>
          <w:b/>
          <w:sz w:val="24"/>
          <w:szCs w:val="24"/>
        </w:rPr>
        <w:t>X</w:t>
      </w:r>
      <w:r w:rsidRPr="00274F86">
        <w:rPr>
          <w:rFonts w:ascii="Times New Roman" w:hAnsi="Times New Roman" w:cs="Times New Roman"/>
          <w:b/>
          <w:sz w:val="24"/>
          <w:szCs w:val="24"/>
        </w:rPr>
        <w:t xml:space="preserve"> SKYRIUS</w:t>
      </w:r>
    </w:p>
    <w:p w14:paraId="096DB2CC" w14:textId="77777777" w:rsidR="00FA58B1" w:rsidRPr="00274F86" w:rsidRDefault="00FA58B1" w:rsidP="00FA58B1">
      <w:pPr>
        <w:spacing w:line="276" w:lineRule="auto"/>
        <w:ind w:firstLine="709"/>
        <w:jc w:val="center"/>
        <w:rPr>
          <w:rFonts w:ascii="Times New Roman" w:hAnsi="Times New Roman" w:cs="Times New Roman"/>
          <w:b/>
          <w:bCs/>
          <w:sz w:val="24"/>
          <w:szCs w:val="24"/>
        </w:rPr>
      </w:pPr>
      <w:r w:rsidRPr="00274F86">
        <w:rPr>
          <w:rFonts w:ascii="Times New Roman" w:hAnsi="Times New Roman" w:cs="Times New Roman"/>
          <w:b/>
          <w:bCs/>
          <w:sz w:val="24"/>
          <w:szCs w:val="24"/>
        </w:rPr>
        <w:t>NUOTOLINIO DARBO ORGANIZAVIMAS</w:t>
      </w:r>
    </w:p>
    <w:p w14:paraId="5070F834" w14:textId="77777777" w:rsidR="00FA58B1" w:rsidRPr="00274F86" w:rsidRDefault="00FA58B1" w:rsidP="00FA58B1">
      <w:pPr>
        <w:spacing w:line="276" w:lineRule="auto"/>
        <w:ind w:firstLine="709"/>
        <w:jc w:val="center"/>
        <w:rPr>
          <w:rFonts w:ascii="Times New Roman" w:hAnsi="Times New Roman" w:cs="Times New Roman"/>
          <w:b/>
          <w:bCs/>
          <w:sz w:val="24"/>
          <w:szCs w:val="24"/>
        </w:rPr>
      </w:pPr>
    </w:p>
    <w:p w14:paraId="18EEB04B"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darbuotojai turi teisę dirbti nuotoliniu būdu Darbo kodekso ir Darbo tvarkos taisyklių nustatyta tvarka. </w:t>
      </w:r>
    </w:p>
    <w:p w14:paraId="17EDF914"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Darbuotojas, kurio veiklos pobūdis ir specifika leidžia jam priskirtas funkcijas gali atlikti ne </w:t>
      </w:r>
      <w:r>
        <w:rPr>
          <w:rFonts w:ascii="Times New Roman" w:hAnsi="Times New Roman" w:cs="Times New Roman"/>
          <w:sz w:val="24"/>
          <w:szCs w:val="24"/>
        </w:rPr>
        <w:t>Įstaigos</w:t>
      </w:r>
      <w:r w:rsidRPr="00274F86">
        <w:rPr>
          <w:rFonts w:ascii="Times New Roman" w:hAnsi="Times New Roman" w:cs="Times New Roman"/>
          <w:sz w:val="24"/>
          <w:szCs w:val="24"/>
        </w:rPr>
        <w:t xml:space="preserve"> patalpose, pateikia </w:t>
      </w:r>
      <w:r>
        <w:rPr>
          <w:rFonts w:ascii="Times New Roman" w:hAnsi="Times New Roman" w:cs="Times New Roman"/>
          <w:sz w:val="24"/>
          <w:szCs w:val="24"/>
        </w:rPr>
        <w:t>Įstaigos</w:t>
      </w:r>
      <w:r w:rsidRPr="00274F86">
        <w:rPr>
          <w:rFonts w:ascii="Times New Roman" w:hAnsi="Times New Roman" w:cs="Times New Roman"/>
          <w:sz w:val="24"/>
          <w:szCs w:val="24"/>
        </w:rPr>
        <w:t xml:space="preserve"> direktoriaus įsakymu patvirtintą prašymą leisti dirbti darbą nuotoliniu būdu, per DVS ,,Kontora“. Prašymas tenkinamas arba atsisakoma tokį prašymą tenkinti </w:t>
      </w:r>
      <w:r>
        <w:rPr>
          <w:rFonts w:ascii="Times New Roman" w:hAnsi="Times New Roman" w:cs="Times New Roman"/>
          <w:sz w:val="24"/>
          <w:szCs w:val="24"/>
        </w:rPr>
        <w:t>Įstaigos</w:t>
      </w:r>
      <w:r w:rsidRPr="00274F86">
        <w:rPr>
          <w:rFonts w:ascii="Times New Roman" w:hAnsi="Times New Roman" w:cs="Times New Roman"/>
          <w:sz w:val="24"/>
          <w:szCs w:val="24"/>
        </w:rPr>
        <w:t xml:space="preserve"> direktoriaus viza per 1 darbo dieną nuo tokio prašymo pateikimo dienos.</w:t>
      </w:r>
    </w:p>
    <w:p w14:paraId="1F7920DA"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Nuotolinį darbą darbuotojui rekomenduojama dirbti vieną penktadalį darbo laiko per mėnesį, taip pat gali būti susitarta ir dėl kitokio nuotolinio darbo laiko. </w:t>
      </w:r>
    </w:p>
    <w:p w14:paraId="04EE0199" w14:textId="40EF5D4C"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Tiesioginis vadovas, suderindamas darbuotojo nuotolinio darbo laiką, turi užtikrinti operatyvų ir nepertraukiamą </w:t>
      </w:r>
      <w:r>
        <w:rPr>
          <w:rFonts w:ascii="Times New Roman" w:hAnsi="Times New Roman" w:cs="Times New Roman"/>
          <w:sz w:val="24"/>
          <w:szCs w:val="24"/>
        </w:rPr>
        <w:t>Įstaigos</w:t>
      </w:r>
      <w:r w:rsidRPr="00274F86">
        <w:rPr>
          <w:rFonts w:ascii="Times New Roman" w:hAnsi="Times New Roman" w:cs="Times New Roman"/>
          <w:sz w:val="24"/>
          <w:szCs w:val="24"/>
        </w:rPr>
        <w:t xml:space="preserve"> funkcijų vykdymą.</w:t>
      </w:r>
    </w:p>
    <w:p w14:paraId="39BFF91D"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Darbuotojas, teikdamas prašymą, turi įsitikinti ir patvirtinti, kad jo būsima darbo vieta, naudojamos darbo priemonės, įranga (išskyrus </w:t>
      </w:r>
      <w:r>
        <w:rPr>
          <w:rFonts w:ascii="Times New Roman" w:hAnsi="Times New Roman" w:cs="Times New Roman"/>
          <w:sz w:val="24"/>
          <w:szCs w:val="24"/>
        </w:rPr>
        <w:t>Įstaigos</w:t>
      </w:r>
      <w:r w:rsidRPr="00274F86">
        <w:rPr>
          <w:rFonts w:ascii="Times New Roman" w:hAnsi="Times New Roman" w:cs="Times New Roman"/>
          <w:sz w:val="24"/>
          <w:szCs w:val="24"/>
        </w:rPr>
        <w:t xml:space="preserve"> suteiktas darbo priemones, įrangą) atitinka darbuotojų darbo saugą ir sveikatą reglamentuojančių teisės aktų reikalavimus, taip pat užtikrinti gaunamos, siunčiamos informacijos saugumą ir konfidencialumą. </w:t>
      </w:r>
    </w:p>
    <w:p w14:paraId="14C49FA9"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Darbuotojui, dirbančiam nuotolinį darbą, užduotys, kurios nebuvo suderintos iš anksto, pateikiamos elektronine forma per DVS arba į jų tarnybinio elektroninio pašto dėžutę ar (ir) žodžiu. </w:t>
      </w:r>
    </w:p>
    <w:p w14:paraId="562DCCDE" w14:textId="77777777" w:rsidR="00FA58B1" w:rsidRPr="00274F86" w:rsidRDefault="00FA58B1" w:rsidP="00DA7EF0">
      <w:pPr>
        <w:numPr>
          <w:ilvl w:val="0"/>
          <w:numId w:val="11"/>
        </w:numPr>
        <w:spacing w:line="276" w:lineRule="auto"/>
        <w:ind w:left="0"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 xml:space="preserve"> Darbuotojas, dirbantis nuotolinį darbą, turi: </w:t>
      </w:r>
    </w:p>
    <w:p w14:paraId="36193C83" w14:textId="3CE1B935" w:rsidR="00FA58B1" w:rsidRPr="00274F86" w:rsidRDefault="00FA58B1" w:rsidP="00FA58B1">
      <w:pPr>
        <w:spacing w:line="276" w:lineRule="auto"/>
        <w:ind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1</w:t>
      </w:r>
      <w:r w:rsidR="00DA7EF0">
        <w:rPr>
          <w:rFonts w:ascii="Times New Roman" w:hAnsi="Times New Roman" w:cs="Times New Roman"/>
          <w:sz w:val="24"/>
          <w:szCs w:val="24"/>
        </w:rPr>
        <w:t>54</w:t>
      </w:r>
      <w:r w:rsidRPr="00274F86">
        <w:rPr>
          <w:rFonts w:ascii="Times New Roman" w:hAnsi="Times New Roman" w:cs="Times New Roman"/>
          <w:sz w:val="24"/>
          <w:szCs w:val="24"/>
        </w:rPr>
        <w:t xml:space="preserve">.1. darbo laiku ne rečiau kaip kartą per </w:t>
      </w:r>
      <w:r w:rsidRPr="00634264">
        <w:rPr>
          <w:rFonts w:ascii="Times New Roman" w:hAnsi="Times New Roman" w:cs="Times New Roman"/>
          <w:color w:val="000000" w:themeColor="text1"/>
          <w:sz w:val="24"/>
          <w:szCs w:val="24"/>
        </w:rPr>
        <w:t>valandą</w:t>
      </w:r>
      <w:r w:rsidRPr="00274F86">
        <w:rPr>
          <w:rFonts w:ascii="Times New Roman" w:hAnsi="Times New Roman" w:cs="Times New Roman"/>
          <w:sz w:val="24"/>
          <w:szCs w:val="24"/>
        </w:rPr>
        <w:t xml:space="preserve"> tikrinti DVS ir savo tarnybinį elektroninį paštą; </w:t>
      </w:r>
    </w:p>
    <w:p w14:paraId="01333B98" w14:textId="3DA57C1B" w:rsidR="00FA58B1" w:rsidRPr="00274F86" w:rsidRDefault="00FA58B1" w:rsidP="00FA58B1">
      <w:pPr>
        <w:spacing w:line="276" w:lineRule="auto"/>
        <w:ind w:firstLine="709"/>
        <w:contextualSpacing/>
        <w:jc w:val="both"/>
        <w:rPr>
          <w:rFonts w:ascii="Times New Roman" w:hAnsi="Times New Roman" w:cs="Times New Roman"/>
          <w:sz w:val="24"/>
          <w:szCs w:val="24"/>
        </w:rPr>
      </w:pPr>
      <w:r w:rsidRPr="00274F86">
        <w:rPr>
          <w:rFonts w:ascii="Times New Roman" w:hAnsi="Times New Roman" w:cs="Times New Roman"/>
          <w:sz w:val="24"/>
          <w:szCs w:val="24"/>
        </w:rPr>
        <w:t>1</w:t>
      </w:r>
      <w:r w:rsidR="00DA7EF0">
        <w:rPr>
          <w:rFonts w:ascii="Times New Roman" w:hAnsi="Times New Roman" w:cs="Times New Roman"/>
          <w:sz w:val="24"/>
          <w:szCs w:val="24"/>
        </w:rPr>
        <w:t>54</w:t>
      </w:r>
      <w:r w:rsidRPr="00274F86">
        <w:rPr>
          <w:rFonts w:ascii="Times New Roman" w:hAnsi="Times New Roman" w:cs="Times New Roman"/>
          <w:sz w:val="24"/>
          <w:szCs w:val="24"/>
        </w:rPr>
        <w:t xml:space="preserve">.2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darbo laiku operatyviai atsakyti į skubius elektroninius pranešimus ir atsiliepti į skambučius; </w:t>
      </w:r>
    </w:p>
    <w:p w14:paraId="2581ED11" w14:textId="2352B4E5" w:rsidR="00FA58B1" w:rsidRPr="00274F86" w:rsidRDefault="00FA58B1" w:rsidP="00FA58B1">
      <w:pPr>
        <w:spacing w:line="276" w:lineRule="auto"/>
        <w:ind w:firstLine="709"/>
        <w:jc w:val="both"/>
        <w:rPr>
          <w:rFonts w:ascii="Times New Roman" w:hAnsi="Times New Roman" w:cs="Times New Roman"/>
          <w:sz w:val="24"/>
          <w:szCs w:val="24"/>
        </w:rPr>
      </w:pPr>
      <w:r w:rsidRPr="00274F86">
        <w:rPr>
          <w:rFonts w:ascii="Times New Roman" w:hAnsi="Times New Roman" w:cs="Times New Roman"/>
          <w:sz w:val="24"/>
          <w:szCs w:val="24"/>
        </w:rPr>
        <w:lastRenderedPageBreak/>
        <w:t>1</w:t>
      </w:r>
      <w:r w:rsidR="00DA7EF0">
        <w:rPr>
          <w:rFonts w:ascii="Times New Roman" w:hAnsi="Times New Roman" w:cs="Times New Roman"/>
          <w:sz w:val="24"/>
          <w:szCs w:val="24"/>
        </w:rPr>
        <w:t>54</w:t>
      </w:r>
      <w:r w:rsidRPr="00274F86">
        <w:rPr>
          <w:rFonts w:ascii="Times New Roman" w:hAnsi="Times New Roman" w:cs="Times New Roman"/>
          <w:sz w:val="24"/>
          <w:szCs w:val="24"/>
        </w:rPr>
        <w:t xml:space="preserve">.3. prireikus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darbo laiku, per su tiesioginiu vadovu suderintą terminą, atvykti į </w:t>
      </w:r>
      <w:r>
        <w:rPr>
          <w:rFonts w:ascii="Times New Roman" w:hAnsi="Times New Roman" w:cs="Times New Roman"/>
          <w:sz w:val="24"/>
          <w:szCs w:val="24"/>
        </w:rPr>
        <w:t>Įstaigos</w:t>
      </w:r>
      <w:r w:rsidRPr="00274F86">
        <w:rPr>
          <w:rFonts w:ascii="Times New Roman" w:hAnsi="Times New Roman" w:cs="Times New Roman"/>
          <w:sz w:val="24"/>
          <w:szCs w:val="24"/>
        </w:rPr>
        <w:t xml:space="preserve"> patalpas arba kitą nurodytą vietą atlikti savo funkcijų; </w:t>
      </w:r>
    </w:p>
    <w:p w14:paraId="04707D85" w14:textId="7EDF547C" w:rsidR="00FA58B1" w:rsidRPr="00274F86" w:rsidRDefault="00FA58B1" w:rsidP="00FA58B1">
      <w:pPr>
        <w:spacing w:line="276" w:lineRule="auto"/>
        <w:ind w:firstLine="709"/>
        <w:jc w:val="both"/>
        <w:rPr>
          <w:rFonts w:ascii="Times New Roman" w:hAnsi="Times New Roman" w:cs="Times New Roman"/>
          <w:sz w:val="24"/>
          <w:szCs w:val="24"/>
        </w:rPr>
      </w:pPr>
      <w:r w:rsidRPr="00274F86">
        <w:rPr>
          <w:rFonts w:ascii="Times New Roman" w:hAnsi="Times New Roman" w:cs="Times New Roman"/>
          <w:sz w:val="24"/>
          <w:szCs w:val="24"/>
        </w:rPr>
        <w:t>1</w:t>
      </w:r>
      <w:r w:rsidR="00DA7EF0">
        <w:rPr>
          <w:rFonts w:ascii="Times New Roman" w:hAnsi="Times New Roman" w:cs="Times New Roman"/>
          <w:sz w:val="24"/>
          <w:szCs w:val="24"/>
        </w:rPr>
        <w:t>54</w:t>
      </w:r>
      <w:r w:rsidRPr="00274F86">
        <w:rPr>
          <w:rFonts w:ascii="Times New Roman" w:hAnsi="Times New Roman" w:cs="Times New Roman"/>
          <w:sz w:val="24"/>
          <w:szCs w:val="24"/>
        </w:rPr>
        <w:t xml:space="preserve">.4. atlikti pavedimus per nustatytą terminą; </w:t>
      </w:r>
    </w:p>
    <w:p w14:paraId="6A8C1C36" w14:textId="74A0390E" w:rsidR="00FA58B1" w:rsidRPr="00274F86" w:rsidRDefault="00FA58B1" w:rsidP="00FA58B1">
      <w:pPr>
        <w:spacing w:line="276" w:lineRule="auto"/>
        <w:ind w:firstLine="709"/>
        <w:jc w:val="both"/>
        <w:rPr>
          <w:rFonts w:ascii="Times New Roman" w:hAnsi="Times New Roman" w:cs="Times New Roman"/>
          <w:sz w:val="24"/>
          <w:szCs w:val="24"/>
        </w:rPr>
      </w:pPr>
      <w:r w:rsidRPr="00274F86">
        <w:rPr>
          <w:rFonts w:ascii="Times New Roman" w:hAnsi="Times New Roman" w:cs="Times New Roman"/>
          <w:sz w:val="24"/>
          <w:szCs w:val="24"/>
        </w:rPr>
        <w:t>1</w:t>
      </w:r>
      <w:r w:rsidR="00DA7EF0">
        <w:rPr>
          <w:rFonts w:ascii="Times New Roman" w:hAnsi="Times New Roman" w:cs="Times New Roman"/>
          <w:sz w:val="24"/>
          <w:szCs w:val="24"/>
        </w:rPr>
        <w:t>54</w:t>
      </w:r>
      <w:r w:rsidRPr="00274F86">
        <w:rPr>
          <w:rFonts w:ascii="Times New Roman" w:hAnsi="Times New Roman" w:cs="Times New Roman"/>
          <w:sz w:val="24"/>
          <w:szCs w:val="24"/>
        </w:rPr>
        <w:t xml:space="preserve">.5. laikytis teisės aktuose nustatytų darbuotojų saugos ir sveikatos, kitų teisės aktų, kurie taikomi dirbant </w:t>
      </w:r>
      <w:r>
        <w:rPr>
          <w:rFonts w:ascii="Times New Roman" w:hAnsi="Times New Roman" w:cs="Times New Roman"/>
          <w:sz w:val="24"/>
          <w:szCs w:val="24"/>
        </w:rPr>
        <w:t>Įstaigos</w:t>
      </w:r>
      <w:r w:rsidRPr="00274F86">
        <w:rPr>
          <w:rFonts w:ascii="Times New Roman" w:hAnsi="Times New Roman" w:cs="Times New Roman"/>
          <w:sz w:val="24"/>
          <w:szCs w:val="24"/>
        </w:rPr>
        <w:t xml:space="preserve"> patalpose, reikalavimų.</w:t>
      </w:r>
    </w:p>
    <w:p w14:paraId="1C23315A" w14:textId="2CDD357A" w:rsidR="00FA58B1" w:rsidRPr="00274F86" w:rsidRDefault="00FA58B1" w:rsidP="00FA58B1">
      <w:pPr>
        <w:spacing w:line="276" w:lineRule="auto"/>
        <w:ind w:firstLine="709"/>
        <w:jc w:val="both"/>
        <w:rPr>
          <w:rFonts w:ascii="Times New Roman" w:hAnsi="Times New Roman" w:cs="Times New Roman"/>
          <w:sz w:val="24"/>
          <w:szCs w:val="24"/>
        </w:rPr>
      </w:pPr>
      <w:r w:rsidRPr="00274F86">
        <w:rPr>
          <w:rFonts w:ascii="Times New Roman" w:hAnsi="Times New Roman" w:cs="Times New Roman"/>
          <w:sz w:val="24"/>
          <w:szCs w:val="24"/>
        </w:rPr>
        <w:t>1</w:t>
      </w:r>
      <w:r w:rsidR="00DA7EF0">
        <w:rPr>
          <w:rFonts w:ascii="Times New Roman" w:hAnsi="Times New Roman" w:cs="Times New Roman"/>
          <w:sz w:val="24"/>
          <w:szCs w:val="24"/>
        </w:rPr>
        <w:t>55</w:t>
      </w:r>
      <w:r w:rsidRPr="00274F86">
        <w:rPr>
          <w:rFonts w:ascii="Times New Roman" w:hAnsi="Times New Roman" w:cs="Times New Roman"/>
          <w:sz w:val="24"/>
          <w:szCs w:val="24"/>
        </w:rPr>
        <w:t xml:space="preserve">. Darbuotojo, dirbančio nuotolinį darbą, darbo laikas apskaitomas, kaip nurodyta  </w:t>
      </w:r>
      <w:r>
        <w:rPr>
          <w:rFonts w:ascii="Times New Roman" w:hAnsi="Times New Roman" w:cs="Times New Roman"/>
          <w:sz w:val="24"/>
          <w:szCs w:val="24"/>
        </w:rPr>
        <w:t>Įstaigos</w:t>
      </w:r>
      <w:r w:rsidRPr="00274F86">
        <w:rPr>
          <w:rFonts w:ascii="Times New Roman" w:hAnsi="Times New Roman" w:cs="Times New Roman"/>
          <w:sz w:val="24"/>
          <w:szCs w:val="24"/>
        </w:rPr>
        <w:t xml:space="preserve"> darbo tvarkos taisyklių </w:t>
      </w:r>
      <w:r w:rsidRPr="0037576F">
        <w:rPr>
          <w:rFonts w:ascii="Times New Roman" w:hAnsi="Times New Roman" w:cs="Times New Roman"/>
          <w:sz w:val="24"/>
          <w:szCs w:val="24"/>
        </w:rPr>
        <w:t>VI skyriuje.</w:t>
      </w:r>
    </w:p>
    <w:p w14:paraId="0D2910E1" w14:textId="77777777" w:rsidR="00FA58B1" w:rsidRPr="00274F86" w:rsidRDefault="00FA58B1" w:rsidP="00FA58B1">
      <w:pPr>
        <w:spacing w:line="276" w:lineRule="auto"/>
        <w:ind w:firstLine="709"/>
        <w:contextualSpacing/>
        <w:jc w:val="both"/>
        <w:rPr>
          <w:rFonts w:ascii="Times New Roman" w:hAnsi="Times New Roman" w:cs="Times New Roman"/>
          <w:sz w:val="24"/>
          <w:szCs w:val="24"/>
        </w:rPr>
      </w:pPr>
    </w:p>
    <w:p w14:paraId="7B7950A4" w14:textId="1FA552D2" w:rsidR="00FA58B1" w:rsidRPr="00274F86" w:rsidRDefault="00FA58B1" w:rsidP="00FA58B1">
      <w:pPr>
        <w:spacing w:line="276" w:lineRule="auto"/>
        <w:ind w:firstLine="709"/>
        <w:jc w:val="center"/>
        <w:rPr>
          <w:rFonts w:ascii="Times New Roman" w:hAnsi="Times New Roman" w:cs="Times New Roman"/>
          <w:b/>
          <w:bCs/>
          <w:sz w:val="24"/>
          <w:szCs w:val="24"/>
        </w:rPr>
      </w:pPr>
      <w:r w:rsidRPr="00274F86">
        <w:rPr>
          <w:rFonts w:ascii="Times New Roman" w:hAnsi="Times New Roman" w:cs="Times New Roman"/>
          <w:b/>
          <w:bCs/>
          <w:color w:val="000000"/>
          <w:sz w:val="24"/>
          <w:szCs w:val="24"/>
        </w:rPr>
        <w:t>XX</w:t>
      </w:r>
      <w:r w:rsidR="00D34F8C">
        <w:rPr>
          <w:rFonts w:ascii="Times New Roman" w:hAnsi="Times New Roman" w:cs="Times New Roman"/>
          <w:b/>
          <w:bCs/>
          <w:color w:val="000000"/>
          <w:sz w:val="24"/>
          <w:szCs w:val="24"/>
        </w:rPr>
        <w:t xml:space="preserve"> </w:t>
      </w:r>
      <w:r w:rsidRPr="00274F86">
        <w:rPr>
          <w:rFonts w:ascii="Times New Roman" w:hAnsi="Times New Roman" w:cs="Times New Roman"/>
          <w:b/>
          <w:bCs/>
          <w:color w:val="000000"/>
          <w:sz w:val="24"/>
          <w:szCs w:val="24"/>
        </w:rPr>
        <w:t>SKYRIUS</w:t>
      </w:r>
    </w:p>
    <w:p w14:paraId="781799A9" w14:textId="77777777" w:rsidR="00FA58B1" w:rsidRPr="00274F86" w:rsidRDefault="00FA58B1" w:rsidP="00FA58B1">
      <w:pPr>
        <w:spacing w:line="276" w:lineRule="auto"/>
        <w:ind w:firstLine="709"/>
        <w:jc w:val="center"/>
        <w:rPr>
          <w:rFonts w:ascii="Times New Roman" w:hAnsi="Times New Roman" w:cs="Times New Roman"/>
          <w:sz w:val="24"/>
          <w:szCs w:val="24"/>
        </w:rPr>
      </w:pPr>
      <w:r w:rsidRPr="00274F86">
        <w:rPr>
          <w:rFonts w:ascii="Times New Roman" w:hAnsi="Times New Roman" w:cs="Times New Roman"/>
          <w:b/>
          <w:bCs/>
          <w:color w:val="000000"/>
          <w:sz w:val="24"/>
          <w:szCs w:val="24"/>
        </w:rPr>
        <w:t>APRANGOS IR IŠVAIZDOS REIKALAVIMAI</w:t>
      </w:r>
    </w:p>
    <w:p w14:paraId="3C6EF2CA" w14:textId="77777777" w:rsidR="00FA58B1" w:rsidRPr="00274F86" w:rsidRDefault="00FA58B1" w:rsidP="00FA58B1">
      <w:pPr>
        <w:spacing w:line="276" w:lineRule="auto"/>
        <w:ind w:firstLine="709"/>
        <w:jc w:val="both"/>
        <w:rPr>
          <w:rFonts w:ascii="Times New Roman" w:hAnsi="Times New Roman" w:cs="Times New Roman"/>
          <w:sz w:val="24"/>
          <w:szCs w:val="24"/>
        </w:rPr>
      </w:pPr>
    </w:p>
    <w:p w14:paraId="0764F5BF" w14:textId="13195B69" w:rsidR="00FA58B1" w:rsidRPr="00DA7EF0" w:rsidRDefault="00DA7EF0" w:rsidP="00DA7EF0">
      <w:pPr>
        <w:pStyle w:val="ListParagraph"/>
        <w:spacing w:line="276" w:lineRule="auto"/>
        <w:ind w:left="114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156.</w:t>
      </w:r>
      <w:r w:rsidR="00FA58B1" w:rsidRPr="00DA7EF0">
        <w:rPr>
          <w:rFonts w:ascii="Times New Roman" w:hAnsi="Times New Roman" w:cs="Times New Roman"/>
          <w:color w:val="000000"/>
          <w:sz w:val="24"/>
          <w:szCs w:val="24"/>
        </w:rPr>
        <w:t>Įstaigos darbuotojai turi būti tvarkingos išvaizdos, jų apranga – švari, dalykinio stiliaus.</w:t>
      </w:r>
    </w:p>
    <w:p w14:paraId="47344301" w14:textId="6AC02E9F" w:rsidR="00FA58B1" w:rsidRPr="00274F86"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157.</w:t>
      </w:r>
      <w:r w:rsidR="00FA58B1" w:rsidRPr="00274F86">
        <w:rPr>
          <w:rFonts w:ascii="Times New Roman" w:hAnsi="Times New Roman" w:cs="Times New Roman"/>
          <w:color w:val="000000"/>
          <w:sz w:val="24"/>
          <w:szCs w:val="24"/>
        </w:rPr>
        <w:t xml:space="preserve"> </w:t>
      </w:r>
      <w:r w:rsidR="00FA58B1">
        <w:rPr>
          <w:rFonts w:ascii="Times New Roman" w:hAnsi="Times New Roman" w:cs="Times New Roman"/>
          <w:color w:val="000000"/>
          <w:sz w:val="24"/>
          <w:szCs w:val="24"/>
        </w:rPr>
        <w:t>Įstaigos</w:t>
      </w:r>
      <w:r w:rsidR="00FA58B1" w:rsidRPr="00274F86">
        <w:rPr>
          <w:rFonts w:ascii="Times New Roman" w:hAnsi="Times New Roman" w:cs="Times New Roman"/>
          <w:color w:val="000000"/>
          <w:sz w:val="24"/>
          <w:szCs w:val="24"/>
        </w:rPr>
        <w:t xml:space="preserve"> direktorius arba jo įgaliotas asmuo, kurio nuomone, darbuotojo apranga ir išvaizda neatitinka šių Taisyklių 131</w:t>
      </w:r>
      <w:r w:rsidR="00FA58B1" w:rsidRPr="00274F86">
        <w:rPr>
          <w:rFonts w:ascii="Times New Roman" w:hAnsi="Times New Roman" w:cs="Times New Roman"/>
          <w:sz w:val="24"/>
          <w:szCs w:val="24"/>
        </w:rPr>
        <w:t xml:space="preserve"> </w:t>
      </w:r>
      <w:r w:rsidR="00FA58B1" w:rsidRPr="00274F86">
        <w:rPr>
          <w:rFonts w:ascii="Times New Roman" w:hAnsi="Times New Roman" w:cs="Times New Roman"/>
          <w:color w:val="000000"/>
          <w:sz w:val="24"/>
          <w:szCs w:val="24"/>
        </w:rPr>
        <w:t>punkto reikalavimų, įpareigoja darbuotoją ateityje rengtis ir tvarkytis tinkamai.</w:t>
      </w:r>
    </w:p>
    <w:p w14:paraId="3AFB540E" w14:textId="77777777" w:rsidR="00FA58B1" w:rsidRPr="00274F86" w:rsidRDefault="00FA58B1" w:rsidP="00FA58B1">
      <w:pPr>
        <w:spacing w:line="276" w:lineRule="auto"/>
        <w:ind w:firstLine="709"/>
        <w:contextualSpacing/>
        <w:jc w:val="both"/>
        <w:rPr>
          <w:rFonts w:ascii="Times New Roman" w:hAnsi="Times New Roman" w:cs="Times New Roman"/>
          <w:sz w:val="24"/>
          <w:szCs w:val="24"/>
        </w:rPr>
      </w:pPr>
    </w:p>
    <w:p w14:paraId="56D47CFE" w14:textId="246712D7" w:rsidR="00FA58B1" w:rsidRPr="00274F86" w:rsidRDefault="00FA58B1" w:rsidP="00FA58B1">
      <w:pPr>
        <w:spacing w:line="276" w:lineRule="auto"/>
        <w:ind w:firstLine="709"/>
        <w:jc w:val="center"/>
        <w:rPr>
          <w:rFonts w:ascii="Times New Roman" w:hAnsi="Times New Roman" w:cs="Times New Roman"/>
          <w:b/>
          <w:bCs/>
          <w:color w:val="000000"/>
          <w:sz w:val="24"/>
          <w:szCs w:val="24"/>
        </w:rPr>
      </w:pPr>
      <w:r w:rsidRPr="00274F86">
        <w:rPr>
          <w:rFonts w:ascii="Times New Roman" w:hAnsi="Times New Roman" w:cs="Times New Roman"/>
          <w:b/>
          <w:bCs/>
          <w:color w:val="000000"/>
          <w:sz w:val="24"/>
          <w:szCs w:val="24"/>
        </w:rPr>
        <w:t>XXI SKYRIUS</w:t>
      </w:r>
    </w:p>
    <w:p w14:paraId="30CC094C" w14:textId="77777777" w:rsidR="00FA58B1" w:rsidRPr="00274F86" w:rsidRDefault="00FA58B1" w:rsidP="00FA58B1">
      <w:pPr>
        <w:spacing w:line="276" w:lineRule="auto"/>
        <w:ind w:firstLine="709"/>
        <w:jc w:val="center"/>
        <w:rPr>
          <w:rFonts w:ascii="Times New Roman" w:hAnsi="Times New Roman" w:cs="Times New Roman"/>
          <w:sz w:val="24"/>
          <w:szCs w:val="24"/>
        </w:rPr>
      </w:pPr>
      <w:r w:rsidRPr="00274F86">
        <w:rPr>
          <w:rFonts w:ascii="Times New Roman" w:hAnsi="Times New Roman" w:cs="Times New Roman"/>
          <w:b/>
          <w:bCs/>
          <w:color w:val="000000"/>
          <w:sz w:val="24"/>
          <w:szCs w:val="24"/>
        </w:rPr>
        <w:t>ELGESIO REIKALAVIMAI</w:t>
      </w:r>
    </w:p>
    <w:p w14:paraId="1E8D671A" w14:textId="7FF30360" w:rsidR="00FA58B1" w:rsidRPr="00274F86"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color w:val="000000"/>
          <w:sz w:val="24"/>
          <w:szCs w:val="24"/>
        </w:rPr>
        <w:t>158.</w:t>
      </w:r>
      <w:r w:rsidR="00FA58B1" w:rsidRPr="00274F86">
        <w:rPr>
          <w:rFonts w:ascii="Times New Roman" w:hAnsi="Times New Roman" w:cs="Times New Roman"/>
          <w:color w:val="000000"/>
          <w:sz w:val="24"/>
          <w:szCs w:val="24"/>
        </w:rPr>
        <w:t xml:space="preserve"> </w:t>
      </w:r>
      <w:r w:rsidR="00FA58B1">
        <w:rPr>
          <w:rFonts w:ascii="Times New Roman" w:hAnsi="Times New Roman" w:cs="Times New Roman"/>
          <w:color w:val="000000"/>
          <w:sz w:val="24"/>
          <w:szCs w:val="24"/>
        </w:rPr>
        <w:t>Įstaigoje</w:t>
      </w:r>
      <w:r w:rsidR="00FA58B1" w:rsidRPr="00274F86">
        <w:rPr>
          <w:rFonts w:ascii="Times New Roman" w:hAnsi="Times New Roman" w:cs="Times New Roman"/>
          <w:color w:val="000000"/>
          <w:sz w:val="24"/>
          <w:szCs w:val="24"/>
        </w:rPr>
        <w:t xml:space="preserve"> turi būti vengiama triukšmo, palaikoma dalykinė darbo atmosfera, darbuotojai turi elgtis pagarbiai vieni su kitais ir kitais asmenimis.</w:t>
      </w:r>
    </w:p>
    <w:p w14:paraId="31B916A8" w14:textId="17C22D68" w:rsidR="00FA58B1" w:rsidRPr="00274F86" w:rsidRDefault="00DA7EF0" w:rsidP="00DA7EF0">
      <w:pPr>
        <w:spacing w:line="276" w:lineRule="auto"/>
        <w:ind w:left="72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159.</w:t>
      </w:r>
      <w:r w:rsidR="00FA58B1" w:rsidRPr="00274F86">
        <w:rPr>
          <w:rFonts w:ascii="Times New Roman" w:hAnsi="Times New Roman" w:cs="Times New Roman"/>
          <w:color w:val="000000"/>
          <w:sz w:val="24"/>
          <w:szCs w:val="24"/>
        </w:rPr>
        <w:t xml:space="preserve"> </w:t>
      </w:r>
      <w:r w:rsidR="00FA58B1">
        <w:rPr>
          <w:rFonts w:ascii="Times New Roman" w:hAnsi="Times New Roman" w:cs="Times New Roman"/>
          <w:color w:val="000000"/>
          <w:sz w:val="24"/>
          <w:szCs w:val="24"/>
        </w:rPr>
        <w:t>Įstaigos</w:t>
      </w:r>
      <w:r w:rsidR="00FA58B1" w:rsidRPr="00274F86">
        <w:rPr>
          <w:rFonts w:ascii="Times New Roman" w:hAnsi="Times New Roman" w:cs="Times New Roman"/>
          <w:color w:val="000000"/>
          <w:sz w:val="24"/>
          <w:szCs w:val="24"/>
        </w:rPr>
        <w:t xml:space="preserve"> darbuotojams draudžiama laikyti necenzūrinio arba asmens garbę ir orumą žeminančio turinio informaciją darbo vietoje bei vartoti necenzūrinius žodžius.</w:t>
      </w:r>
    </w:p>
    <w:p w14:paraId="24A6E614" w14:textId="15FDF6E4" w:rsidR="00FA58B1" w:rsidRPr="00FA3F04"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sz w:val="24"/>
          <w:szCs w:val="24"/>
        </w:rPr>
        <w:t>16</w:t>
      </w:r>
      <w:r w:rsidRPr="00FA3F04">
        <w:rPr>
          <w:rFonts w:ascii="Times New Roman" w:hAnsi="Times New Roman" w:cs="Times New Roman"/>
          <w:sz w:val="24"/>
          <w:szCs w:val="24"/>
        </w:rPr>
        <w:t>0.</w:t>
      </w:r>
      <w:r w:rsidR="00FA58B1" w:rsidRPr="00FA3F04">
        <w:rPr>
          <w:rFonts w:ascii="Times New Roman" w:hAnsi="Times New Roman" w:cs="Times New Roman"/>
          <w:sz w:val="24"/>
          <w:szCs w:val="24"/>
        </w:rPr>
        <w:t xml:space="preserve"> Laikytis Įstaigos Darbuotojų etikos ir antikorupcijos elgesio kodekse nustatytų etikos vertybių ir šias vertybes atitinkančio elgesio reikalavimų.</w:t>
      </w:r>
    </w:p>
    <w:p w14:paraId="31D545D6" w14:textId="77777777" w:rsidR="00FA58B1" w:rsidRPr="00274F86" w:rsidRDefault="00FA58B1" w:rsidP="00FA58B1">
      <w:pPr>
        <w:spacing w:line="276" w:lineRule="auto"/>
        <w:ind w:firstLine="709"/>
        <w:contextualSpacing/>
        <w:jc w:val="center"/>
        <w:rPr>
          <w:rFonts w:ascii="Times New Roman" w:hAnsi="Times New Roman" w:cs="Times New Roman"/>
          <w:sz w:val="24"/>
          <w:szCs w:val="24"/>
        </w:rPr>
      </w:pPr>
    </w:p>
    <w:p w14:paraId="5DE501E6" w14:textId="214A7FB3" w:rsidR="00FA58B1" w:rsidRPr="00274F86" w:rsidRDefault="00FA58B1" w:rsidP="00FA58B1">
      <w:pPr>
        <w:spacing w:line="276" w:lineRule="auto"/>
        <w:ind w:firstLine="709"/>
        <w:jc w:val="center"/>
        <w:rPr>
          <w:rFonts w:ascii="Times New Roman" w:hAnsi="Times New Roman" w:cs="Times New Roman"/>
          <w:b/>
          <w:sz w:val="24"/>
          <w:szCs w:val="24"/>
        </w:rPr>
      </w:pPr>
      <w:r w:rsidRPr="00274F86">
        <w:rPr>
          <w:rFonts w:ascii="Times New Roman" w:hAnsi="Times New Roman" w:cs="Times New Roman"/>
          <w:b/>
          <w:sz w:val="24"/>
          <w:szCs w:val="24"/>
        </w:rPr>
        <w:t>XX</w:t>
      </w:r>
      <w:r w:rsidR="00D34F8C">
        <w:rPr>
          <w:rFonts w:ascii="Times New Roman" w:hAnsi="Times New Roman" w:cs="Times New Roman"/>
          <w:b/>
          <w:sz w:val="24"/>
          <w:szCs w:val="24"/>
        </w:rPr>
        <w:t>II</w:t>
      </w:r>
      <w:r w:rsidRPr="00274F86">
        <w:rPr>
          <w:rFonts w:ascii="Times New Roman" w:hAnsi="Times New Roman" w:cs="Times New Roman"/>
          <w:b/>
          <w:sz w:val="24"/>
          <w:szCs w:val="24"/>
        </w:rPr>
        <w:t xml:space="preserve"> SKYRIUS</w:t>
      </w:r>
    </w:p>
    <w:p w14:paraId="3586C89F" w14:textId="77777777" w:rsidR="00FA58B1" w:rsidRPr="00274F86" w:rsidRDefault="00FA58B1" w:rsidP="00FA58B1">
      <w:pPr>
        <w:spacing w:line="276" w:lineRule="auto"/>
        <w:ind w:firstLine="709"/>
        <w:jc w:val="center"/>
        <w:rPr>
          <w:rFonts w:ascii="Times New Roman" w:hAnsi="Times New Roman" w:cs="Times New Roman"/>
          <w:b/>
          <w:sz w:val="24"/>
          <w:szCs w:val="24"/>
        </w:rPr>
      </w:pPr>
      <w:r w:rsidRPr="00274F86">
        <w:rPr>
          <w:rFonts w:ascii="Times New Roman" w:hAnsi="Times New Roman" w:cs="Times New Roman"/>
          <w:b/>
          <w:sz w:val="24"/>
          <w:szCs w:val="24"/>
        </w:rPr>
        <w:t>BAIGIAMOSIOS NUOSTATOS</w:t>
      </w:r>
    </w:p>
    <w:p w14:paraId="0ECB3D1A" w14:textId="77777777" w:rsidR="00FA58B1" w:rsidRPr="00274F86" w:rsidRDefault="00FA58B1" w:rsidP="00FA58B1">
      <w:pPr>
        <w:spacing w:line="276" w:lineRule="auto"/>
        <w:ind w:firstLine="709"/>
        <w:rPr>
          <w:rFonts w:ascii="Times New Roman" w:hAnsi="Times New Roman" w:cs="Times New Roman"/>
          <w:b/>
          <w:sz w:val="24"/>
          <w:szCs w:val="24"/>
        </w:rPr>
      </w:pPr>
    </w:p>
    <w:p w14:paraId="25F3D0E9" w14:textId="053AA3D9" w:rsidR="00FA58B1" w:rsidRPr="00274F86"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sz w:val="24"/>
          <w:szCs w:val="24"/>
        </w:rPr>
        <w:t>161.</w:t>
      </w:r>
      <w:r w:rsidR="00FA58B1" w:rsidRPr="00274F86">
        <w:rPr>
          <w:rFonts w:ascii="Times New Roman" w:hAnsi="Times New Roman" w:cs="Times New Roman"/>
          <w:sz w:val="24"/>
          <w:szCs w:val="24"/>
        </w:rPr>
        <w:t xml:space="preserve"> Kiti </w:t>
      </w:r>
      <w:r w:rsidR="00FA58B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veiklos reglamentavimo klausimai sprendžiami atitinkamai taikant </w:t>
      </w:r>
      <w:r w:rsidR="00FA58B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direktoriaus patvirtintus tvarkų aprašus ir taisykles.</w:t>
      </w:r>
    </w:p>
    <w:p w14:paraId="15A2328B" w14:textId="3291AAAB" w:rsidR="00FA58B1" w:rsidRPr="00274F86"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sz w:val="24"/>
          <w:szCs w:val="24"/>
        </w:rPr>
        <w:t>162.</w:t>
      </w:r>
      <w:r w:rsidR="00FA58B1" w:rsidRPr="00274F86">
        <w:rPr>
          <w:rFonts w:ascii="Times New Roman" w:hAnsi="Times New Roman" w:cs="Times New Roman"/>
          <w:sz w:val="24"/>
          <w:szCs w:val="24"/>
        </w:rPr>
        <w:t xml:space="preserve"> Darbo ginčai sprendžiami Lietuvos Respublikos darbo kodekso 220 straipsnyje nustatyta tvarka. </w:t>
      </w:r>
    </w:p>
    <w:p w14:paraId="0A79C54F" w14:textId="5B4772F6" w:rsidR="00FA58B1" w:rsidRPr="00274F86" w:rsidRDefault="00DA7EF0" w:rsidP="00DA7EF0">
      <w:pPr>
        <w:spacing w:line="276" w:lineRule="auto"/>
        <w:ind w:left="720" w:firstLine="0"/>
        <w:contextualSpacing/>
        <w:jc w:val="both"/>
        <w:rPr>
          <w:rFonts w:ascii="Times New Roman" w:hAnsi="Times New Roman" w:cs="Times New Roman"/>
          <w:sz w:val="24"/>
          <w:szCs w:val="24"/>
        </w:rPr>
      </w:pPr>
      <w:r>
        <w:rPr>
          <w:rFonts w:ascii="Times New Roman" w:hAnsi="Times New Roman" w:cs="Times New Roman"/>
          <w:sz w:val="24"/>
          <w:szCs w:val="24"/>
        </w:rPr>
        <w:t>163.</w:t>
      </w:r>
      <w:r w:rsidR="00FA58B1" w:rsidRPr="00274F86">
        <w:rPr>
          <w:rFonts w:ascii="Times New Roman" w:hAnsi="Times New Roman" w:cs="Times New Roman"/>
          <w:sz w:val="24"/>
          <w:szCs w:val="24"/>
        </w:rPr>
        <w:t xml:space="preserve"> Taisyklės gali būti keičiamos, papildomos ir pan., pasikeitus teisės aktams ar </w:t>
      </w:r>
      <w:r w:rsidR="00FA58B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direktoriaus ar / ir </w:t>
      </w:r>
      <w:r w:rsidR="00FA58B1">
        <w:rPr>
          <w:rFonts w:ascii="Times New Roman" w:hAnsi="Times New Roman" w:cs="Times New Roman"/>
          <w:sz w:val="24"/>
          <w:szCs w:val="24"/>
        </w:rPr>
        <w:t>Įstaigos</w:t>
      </w:r>
      <w:r w:rsidR="00FA58B1" w:rsidRPr="00274F86">
        <w:rPr>
          <w:rFonts w:ascii="Times New Roman" w:hAnsi="Times New Roman" w:cs="Times New Roman"/>
          <w:sz w:val="24"/>
          <w:szCs w:val="24"/>
        </w:rPr>
        <w:t xml:space="preserve"> darbuotojų pateiktų pasiūlymų atvejais.</w:t>
      </w:r>
    </w:p>
    <w:p w14:paraId="7C930DC2" w14:textId="77777777" w:rsidR="00FA58B1" w:rsidRPr="00274F86" w:rsidRDefault="00FA58B1" w:rsidP="00FA58B1">
      <w:pPr>
        <w:spacing w:line="276" w:lineRule="auto"/>
        <w:ind w:firstLine="709"/>
        <w:contextualSpacing/>
        <w:jc w:val="both"/>
        <w:rPr>
          <w:rFonts w:ascii="Times New Roman" w:hAnsi="Times New Roman" w:cs="Times New Roman"/>
          <w:sz w:val="24"/>
          <w:szCs w:val="24"/>
        </w:rPr>
      </w:pPr>
    </w:p>
    <w:p w14:paraId="3083D62C" w14:textId="77777777" w:rsidR="00FA58B1" w:rsidRPr="00274F86" w:rsidRDefault="00FA58B1" w:rsidP="00FA58B1">
      <w:pPr>
        <w:spacing w:line="276" w:lineRule="auto"/>
        <w:ind w:firstLine="709"/>
        <w:jc w:val="center"/>
        <w:rPr>
          <w:rFonts w:ascii="Times New Roman" w:hAnsi="Times New Roman" w:cs="Times New Roman"/>
          <w:b/>
          <w:sz w:val="24"/>
          <w:szCs w:val="24"/>
        </w:rPr>
      </w:pPr>
      <w:r w:rsidRPr="00274F86">
        <w:rPr>
          <w:rFonts w:ascii="Times New Roman" w:hAnsi="Times New Roman" w:cs="Times New Roman"/>
          <w:b/>
          <w:sz w:val="24"/>
          <w:szCs w:val="24"/>
        </w:rPr>
        <w:t>_________________</w:t>
      </w:r>
    </w:p>
    <w:p w14:paraId="4CBC11DA" w14:textId="77777777" w:rsidR="00FA58B1" w:rsidRPr="00274F86" w:rsidRDefault="00FA58B1" w:rsidP="00FA58B1">
      <w:pPr>
        <w:spacing w:line="276" w:lineRule="auto"/>
        <w:ind w:firstLine="709"/>
        <w:jc w:val="both"/>
        <w:rPr>
          <w:rFonts w:ascii="Times New Roman" w:hAnsi="Times New Roman" w:cs="Times New Roman"/>
          <w:bCs/>
          <w:sz w:val="24"/>
          <w:szCs w:val="24"/>
        </w:rPr>
      </w:pPr>
    </w:p>
    <w:p w14:paraId="37259366" w14:textId="77777777" w:rsidR="00F10169" w:rsidRDefault="00F10169" w:rsidP="00634264">
      <w:pPr>
        <w:ind w:firstLine="0"/>
      </w:pPr>
    </w:p>
    <w:sectPr w:rsidR="00F10169" w:rsidSect="00FA58B1">
      <w:pgSz w:w="11906" w:h="16838"/>
      <w:pgMar w:top="1134" w:right="851"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105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F11BBB"/>
    <w:multiLevelType w:val="hybridMultilevel"/>
    <w:tmpl w:val="3B28C258"/>
    <w:lvl w:ilvl="0" w:tplc="016852A6">
      <w:start w:val="131"/>
      <w:numFmt w:val="decimal"/>
      <w:lvlText w:val="%1."/>
      <w:lvlJc w:val="left"/>
      <w:pPr>
        <w:ind w:left="988" w:hanging="42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6" w15:restartNumberingAfterBreak="0">
    <w:nsid w:val="1F1057AB"/>
    <w:multiLevelType w:val="hybridMultilevel"/>
    <w:tmpl w:val="ACFE1A04"/>
    <w:lvl w:ilvl="0" w:tplc="A910595C">
      <w:start w:val="123"/>
      <w:numFmt w:val="decimal"/>
      <w:lvlText w:val="%1."/>
      <w:lvlJc w:val="left"/>
      <w:pPr>
        <w:ind w:left="988" w:hanging="420"/>
      </w:pPr>
      <w:rPr>
        <w:rFonts w:hint="default"/>
      </w:r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46BC6D72"/>
    <w:multiLevelType w:val="hybridMultilevel"/>
    <w:tmpl w:val="63D8E39A"/>
    <w:lvl w:ilvl="0" w:tplc="D6E6E854">
      <w:start w:val="104"/>
      <w:numFmt w:val="decimal"/>
      <w:lvlText w:val="%1."/>
      <w:lvlJc w:val="left"/>
      <w:pPr>
        <w:ind w:left="988" w:hanging="42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8" w15:restartNumberingAfterBreak="0">
    <w:nsid w:val="4E36212A"/>
    <w:multiLevelType w:val="hybridMultilevel"/>
    <w:tmpl w:val="214471CA"/>
    <w:lvl w:ilvl="0" w:tplc="B22AA472">
      <w:start w:val="13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E92CF0"/>
    <w:multiLevelType w:val="hybridMultilevel"/>
    <w:tmpl w:val="EE1A2358"/>
    <w:lvl w:ilvl="0" w:tplc="93720486">
      <w:start w:val="86"/>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010614A"/>
    <w:multiLevelType w:val="multilevel"/>
    <w:tmpl w:val="BF78F4FC"/>
    <w:lvl w:ilvl="0">
      <w:start w:val="1"/>
      <w:numFmt w:val="decimal"/>
      <w:lvlText w:val="%1."/>
      <w:lvlJc w:val="left"/>
      <w:pPr>
        <w:ind w:left="1080" w:hanging="360"/>
      </w:pPr>
      <w:rPr>
        <w:rFonts w:hint="default"/>
      </w:rPr>
    </w:lvl>
    <w:lvl w:ilvl="1">
      <w:start w:val="1"/>
      <w:numFmt w:val="decimal"/>
      <w:isLgl/>
      <w:lvlText w:val="%1.%2."/>
      <w:lvlJc w:val="left"/>
      <w:pPr>
        <w:ind w:left="1278" w:hanging="648"/>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num w:numId="1" w16cid:durableId="1413623785">
    <w:abstractNumId w:val="10"/>
  </w:num>
  <w:num w:numId="2" w16cid:durableId="1066339020">
    <w:abstractNumId w:val="7"/>
  </w:num>
  <w:num w:numId="3" w16cid:durableId="2144537040">
    <w:abstractNumId w:val="9"/>
  </w:num>
  <w:num w:numId="4" w16cid:durableId="724834579">
    <w:abstractNumId w:val="5"/>
  </w:num>
  <w:num w:numId="5" w16cid:durableId="1030182967">
    <w:abstractNumId w:val="0"/>
  </w:num>
  <w:num w:numId="6" w16cid:durableId="2091920563">
    <w:abstractNumId w:val="1"/>
  </w:num>
  <w:num w:numId="7" w16cid:durableId="449397988">
    <w:abstractNumId w:val="2"/>
  </w:num>
  <w:num w:numId="8" w16cid:durableId="1012337281">
    <w:abstractNumId w:val="3"/>
  </w:num>
  <w:num w:numId="9" w16cid:durableId="279344110">
    <w:abstractNumId w:val="4"/>
  </w:num>
  <w:num w:numId="10" w16cid:durableId="1547524066">
    <w:abstractNumId w:val="6"/>
  </w:num>
  <w:num w:numId="11" w16cid:durableId="127050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B1"/>
    <w:rsid w:val="001437F8"/>
    <w:rsid w:val="001E02B9"/>
    <w:rsid w:val="002A670B"/>
    <w:rsid w:val="0032411E"/>
    <w:rsid w:val="0037576F"/>
    <w:rsid w:val="003C0653"/>
    <w:rsid w:val="003F11FA"/>
    <w:rsid w:val="004149AC"/>
    <w:rsid w:val="004A4365"/>
    <w:rsid w:val="0054040D"/>
    <w:rsid w:val="00587F5F"/>
    <w:rsid w:val="005B23C9"/>
    <w:rsid w:val="00613A0F"/>
    <w:rsid w:val="00634264"/>
    <w:rsid w:val="00660AB8"/>
    <w:rsid w:val="006A63E6"/>
    <w:rsid w:val="006B5362"/>
    <w:rsid w:val="00726459"/>
    <w:rsid w:val="007D5538"/>
    <w:rsid w:val="007F3965"/>
    <w:rsid w:val="00820127"/>
    <w:rsid w:val="008231F4"/>
    <w:rsid w:val="00880FB7"/>
    <w:rsid w:val="008C5A71"/>
    <w:rsid w:val="008C749F"/>
    <w:rsid w:val="0092538E"/>
    <w:rsid w:val="00AD0E34"/>
    <w:rsid w:val="00AF23FE"/>
    <w:rsid w:val="00B1081F"/>
    <w:rsid w:val="00BE408F"/>
    <w:rsid w:val="00C37F36"/>
    <w:rsid w:val="00C50BEB"/>
    <w:rsid w:val="00C66F33"/>
    <w:rsid w:val="00C6791C"/>
    <w:rsid w:val="00CE3D6F"/>
    <w:rsid w:val="00CF2817"/>
    <w:rsid w:val="00D34F8C"/>
    <w:rsid w:val="00D835EE"/>
    <w:rsid w:val="00DA7EF0"/>
    <w:rsid w:val="00E142F3"/>
    <w:rsid w:val="00E518CA"/>
    <w:rsid w:val="00EB2FA2"/>
    <w:rsid w:val="00F0445C"/>
    <w:rsid w:val="00F10169"/>
    <w:rsid w:val="00F1422B"/>
    <w:rsid w:val="00F27300"/>
    <w:rsid w:val="00F671C0"/>
    <w:rsid w:val="00F71238"/>
    <w:rsid w:val="00FA3F04"/>
    <w:rsid w:val="00FA58B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3D74"/>
  <w15:chartTrackingRefBased/>
  <w15:docId w15:val="{010D268E-BFE3-4141-B490-C008161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B1"/>
    <w:pPr>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A58B1"/>
    <w:pPr>
      <w:spacing w:line="240" w:lineRule="auto"/>
    </w:pPr>
    <w:rPr>
      <w:sz w:val="20"/>
      <w:szCs w:val="20"/>
    </w:rPr>
  </w:style>
  <w:style w:type="character" w:customStyle="1" w:styleId="CommentTextChar">
    <w:name w:val="Comment Text Char"/>
    <w:basedOn w:val="DefaultParagraphFont"/>
    <w:link w:val="CommentText"/>
    <w:uiPriority w:val="99"/>
    <w:rsid w:val="00FA58B1"/>
    <w:rPr>
      <w:sz w:val="20"/>
      <w:szCs w:val="20"/>
    </w:rPr>
  </w:style>
  <w:style w:type="character" w:styleId="CommentReference">
    <w:name w:val="annotation reference"/>
    <w:basedOn w:val="DefaultParagraphFont"/>
    <w:uiPriority w:val="99"/>
    <w:semiHidden/>
    <w:unhideWhenUsed/>
    <w:rsid w:val="00FA58B1"/>
    <w:rPr>
      <w:sz w:val="16"/>
      <w:szCs w:val="16"/>
    </w:rPr>
  </w:style>
  <w:style w:type="paragraph" w:styleId="CommentSubject">
    <w:name w:val="annotation subject"/>
    <w:basedOn w:val="CommentText"/>
    <w:next w:val="CommentText"/>
    <w:link w:val="CommentSubjectChar"/>
    <w:uiPriority w:val="99"/>
    <w:semiHidden/>
    <w:unhideWhenUsed/>
    <w:rsid w:val="00E518CA"/>
    <w:rPr>
      <w:b/>
      <w:bCs/>
    </w:rPr>
  </w:style>
  <w:style w:type="character" w:customStyle="1" w:styleId="CommentSubjectChar">
    <w:name w:val="Comment Subject Char"/>
    <w:basedOn w:val="CommentTextChar"/>
    <w:link w:val="CommentSubject"/>
    <w:uiPriority w:val="99"/>
    <w:semiHidden/>
    <w:rsid w:val="00E518CA"/>
    <w:rPr>
      <w:b/>
      <w:bCs/>
      <w:sz w:val="20"/>
      <w:szCs w:val="20"/>
    </w:rPr>
  </w:style>
  <w:style w:type="paragraph" w:styleId="ListParagraph">
    <w:name w:val="List Paragraph"/>
    <w:basedOn w:val="Normal"/>
    <w:uiPriority w:val="34"/>
    <w:qFormat/>
    <w:rsid w:val="00660AB8"/>
    <w:pPr>
      <w:ind w:left="720"/>
      <w:contextualSpacing/>
    </w:pPr>
  </w:style>
  <w:style w:type="paragraph" w:styleId="BalloonText">
    <w:name w:val="Balloon Text"/>
    <w:basedOn w:val="Normal"/>
    <w:link w:val="BalloonTextChar"/>
    <w:uiPriority w:val="99"/>
    <w:semiHidden/>
    <w:unhideWhenUsed/>
    <w:rsid w:val="008201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31585</Words>
  <Characters>18004</Characters>
  <Application>Microsoft Office Word</Application>
  <DocSecurity>0</DocSecurity>
  <Lines>150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Teisininkė</dc:creator>
  <cp:keywords/>
  <dc:description/>
  <cp:lastModifiedBy>Monika Paškauskaitė</cp:lastModifiedBy>
  <cp:revision>7</cp:revision>
  <cp:lastPrinted>2024-12-29T09:58:00Z</cp:lastPrinted>
  <dcterms:created xsi:type="dcterms:W3CDTF">2025-01-17T08:02:00Z</dcterms:created>
  <dcterms:modified xsi:type="dcterms:W3CDTF">2025-01-20T09:05:00Z</dcterms:modified>
</cp:coreProperties>
</file>